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B8" w:rsidRPr="00767705" w:rsidRDefault="003462A9" w:rsidP="003A634C">
      <w:pPr>
        <w:spacing w:after="0" w:line="0" w:lineRule="atLeast"/>
        <w:jc w:val="center"/>
        <w:rPr>
          <w:rFonts w:ascii="Comic Sans MS" w:eastAsia="Times New Roman" w:hAnsi="Comic Sans MS" w:cs="Arial"/>
          <w:b/>
          <w:bCs/>
          <w:iCs/>
          <w:lang w:eastAsia="es-ES"/>
        </w:rPr>
      </w:pPr>
      <w:r w:rsidRPr="00767705">
        <w:rPr>
          <w:rFonts w:ascii="Comic Sans MS" w:eastAsia="Times New Roman" w:hAnsi="Comic Sans MS" w:cs="Arial"/>
          <w:b/>
          <w:bCs/>
          <w:iCs/>
          <w:lang w:eastAsia="es-ES"/>
        </w:rPr>
        <w:t>ACTIVI</w:t>
      </w:r>
      <w:r w:rsidR="00B04AB8" w:rsidRPr="00767705">
        <w:rPr>
          <w:rFonts w:ascii="Comic Sans MS" w:eastAsia="Times New Roman" w:hAnsi="Comic Sans MS" w:cs="Arial"/>
          <w:b/>
          <w:bCs/>
          <w:iCs/>
          <w:lang w:eastAsia="es-ES"/>
        </w:rPr>
        <w:t>DADES DE REFUERZO</w:t>
      </w:r>
      <w:r w:rsidR="001B19FB">
        <w:rPr>
          <w:rFonts w:ascii="Comic Sans MS" w:eastAsia="Times New Roman" w:hAnsi="Comic Sans MS" w:cs="Arial"/>
          <w:b/>
          <w:bCs/>
          <w:iCs/>
          <w:lang w:eastAsia="es-ES"/>
        </w:rPr>
        <w:t xml:space="preserve"> LENGUA 2º ESO</w:t>
      </w:r>
    </w:p>
    <w:p w:rsidR="003462A9" w:rsidRPr="003462A9" w:rsidRDefault="00B04AB8" w:rsidP="0067582B">
      <w:pPr>
        <w:spacing w:after="0" w:line="0" w:lineRule="atLeast"/>
        <w:jc w:val="center"/>
        <w:rPr>
          <w:rFonts w:ascii="Comic Sans MS" w:eastAsia="Times New Roman" w:hAnsi="Comic Sans MS" w:cs="Arial"/>
          <w:lang w:eastAsia="es-ES"/>
        </w:rPr>
      </w:pPr>
      <w:r w:rsidRPr="00767705">
        <w:rPr>
          <w:rFonts w:ascii="Comic Sans MS" w:eastAsia="Times New Roman" w:hAnsi="Comic Sans MS" w:cs="Arial"/>
          <w:b/>
          <w:bCs/>
          <w:iCs/>
          <w:lang w:eastAsia="es-ES"/>
        </w:rPr>
        <w:t xml:space="preserve">UNIDAD </w:t>
      </w:r>
      <w:r w:rsidR="0071696B">
        <w:rPr>
          <w:rFonts w:ascii="Comic Sans MS" w:eastAsia="Times New Roman" w:hAnsi="Comic Sans MS" w:cs="Arial"/>
          <w:b/>
          <w:bCs/>
          <w:iCs/>
          <w:lang w:eastAsia="es-ES"/>
        </w:rPr>
        <w:t>2</w:t>
      </w:r>
      <w:bookmarkStart w:id="0" w:name="_GoBack"/>
      <w:bookmarkEnd w:id="0"/>
      <w:r w:rsidRPr="00767705">
        <w:rPr>
          <w:rFonts w:ascii="Comic Sans MS" w:eastAsia="Times New Roman" w:hAnsi="Comic Sans MS" w:cs="Arial"/>
          <w:b/>
          <w:bCs/>
          <w:iCs/>
          <w:lang w:eastAsia="es-ES"/>
        </w:rPr>
        <w:t xml:space="preserve">. </w:t>
      </w:r>
      <w:r w:rsidR="00696E39">
        <w:rPr>
          <w:rFonts w:ascii="Comic Sans MS" w:eastAsia="Times New Roman" w:hAnsi="Comic Sans MS" w:cs="Arial"/>
          <w:b/>
          <w:bCs/>
          <w:iCs/>
          <w:lang w:eastAsia="es-ES"/>
        </w:rPr>
        <w:t>JUAN DESEADO</w:t>
      </w:r>
    </w:p>
    <w:p w:rsidR="00853D50" w:rsidRDefault="00853D50" w:rsidP="0067582B">
      <w:pPr>
        <w:spacing w:after="0" w:line="0" w:lineRule="atLeast"/>
        <w:rPr>
          <w:rFonts w:ascii="Comic Sans MS" w:hAnsi="Comic Sans MS"/>
        </w:rPr>
      </w:pPr>
    </w:p>
    <w:p w:rsidR="00696E39" w:rsidRPr="00696E39" w:rsidRDefault="00853D50" w:rsidP="00696E39">
      <w:pPr>
        <w:spacing w:after="0" w:line="0" w:lineRule="atLeast"/>
        <w:rPr>
          <w:rFonts w:ascii="Comic Sans MS" w:hAnsi="Comic Sans MS"/>
        </w:rPr>
      </w:pPr>
      <w:r w:rsidRPr="00696E39">
        <w:rPr>
          <w:rFonts w:ascii="Comic Sans MS" w:hAnsi="Comic Sans MS"/>
        </w:rPr>
        <w:t xml:space="preserve">1ª </w:t>
      </w:r>
      <w:r w:rsidR="00696E39" w:rsidRPr="00696E39">
        <w:rPr>
          <w:rFonts w:ascii="Comic Sans MS" w:hAnsi="Comic Sans MS"/>
        </w:rPr>
        <w:t>Reflexiona e indica si las narraciones siguientes son espontáneas (E) u organizadas (O)</w:t>
      </w:r>
    </w:p>
    <w:p w:rsidR="00696E39" w:rsidRPr="00696E39" w:rsidRDefault="00696E39" w:rsidP="00696E39">
      <w:pPr>
        <w:spacing w:after="0" w:line="0" w:lineRule="atLeast"/>
        <w:rPr>
          <w:rFonts w:ascii="Comic Sans MS" w:hAnsi="Comic Sans MS"/>
        </w:rPr>
      </w:pPr>
    </w:p>
    <w:tbl>
      <w:tblPr>
        <w:tblW w:w="73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07"/>
        <w:gridCol w:w="277"/>
        <w:gridCol w:w="451"/>
      </w:tblGrid>
      <w:tr w:rsidR="00696E39" w:rsidRPr="00696E39" w:rsidTr="00696E39">
        <w:trPr>
          <w:trHeight w:val="135"/>
          <w:tblCellSpacing w:w="0" w:type="dxa"/>
        </w:trPr>
        <w:tc>
          <w:tcPr>
            <w:tcW w:w="660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E39" w:rsidRPr="00696E39" w:rsidRDefault="00696E39" w:rsidP="00696E39">
            <w:pPr>
              <w:spacing w:after="0" w:line="0" w:lineRule="atLeast"/>
              <w:rPr>
                <w:rFonts w:ascii="Comic Sans MS" w:hAnsi="Comic Sans MS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E39" w:rsidRPr="00696E39" w:rsidRDefault="00696E39" w:rsidP="00696E39">
            <w:pPr>
              <w:spacing w:after="0" w:line="0" w:lineRule="atLeast"/>
              <w:rPr>
                <w:rFonts w:ascii="Comic Sans MS" w:hAnsi="Comic Sans MS"/>
              </w:rPr>
            </w:pPr>
            <w:r w:rsidRPr="00696E39">
              <w:rPr>
                <w:rFonts w:ascii="Comic Sans MS" w:hAnsi="Comic Sans MS"/>
                <w:b/>
                <w:bCs/>
              </w:rPr>
              <w:t>E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6E39" w:rsidRPr="00696E39" w:rsidRDefault="00696E39" w:rsidP="00696E39">
            <w:pPr>
              <w:spacing w:after="0" w:line="0" w:lineRule="atLeast"/>
              <w:rPr>
                <w:rFonts w:ascii="Comic Sans MS" w:hAnsi="Comic Sans MS"/>
              </w:rPr>
            </w:pPr>
            <w:r w:rsidRPr="00696E39">
              <w:rPr>
                <w:rFonts w:ascii="Comic Sans MS" w:hAnsi="Comic Sans MS"/>
                <w:b/>
                <w:bCs/>
              </w:rPr>
              <w:t>O</w:t>
            </w:r>
          </w:p>
        </w:tc>
      </w:tr>
      <w:tr w:rsidR="00696E39" w:rsidRPr="00696E39" w:rsidTr="00696E39">
        <w:trPr>
          <w:trHeight w:val="135"/>
          <w:tblCellSpacing w:w="0" w:type="dxa"/>
        </w:trPr>
        <w:tc>
          <w:tcPr>
            <w:tcW w:w="6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E39" w:rsidRPr="00696E39" w:rsidRDefault="00696E39" w:rsidP="00696E39">
            <w:pPr>
              <w:spacing w:after="0" w:line="0" w:lineRule="atLeast"/>
              <w:rPr>
                <w:rFonts w:ascii="Comic Sans MS" w:hAnsi="Comic Sans MS"/>
              </w:rPr>
            </w:pPr>
            <w:r w:rsidRPr="00696E39">
              <w:rPr>
                <w:rFonts w:ascii="Comic Sans MS" w:hAnsi="Comic Sans MS"/>
              </w:rPr>
              <w:t>La reseña de una película de un periódico.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E39" w:rsidRPr="00696E39" w:rsidRDefault="00696E39" w:rsidP="00696E39">
            <w:pPr>
              <w:spacing w:after="0" w:line="0" w:lineRule="atLeast"/>
              <w:rPr>
                <w:rFonts w:ascii="Comic Sans MS" w:hAnsi="Comic Sans MS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6E39" w:rsidRPr="00696E39" w:rsidRDefault="00696E39" w:rsidP="00696E39">
            <w:pPr>
              <w:spacing w:after="0" w:line="0" w:lineRule="atLeast"/>
              <w:rPr>
                <w:rFonts w:ascii="Comic Sans MS" w:hAnsi="Comic Sans MS"/>
              </w:rPr>
            </w:pPr>
          </w:p>
        </w:tc>
      </w:tr>
      <w:tr w:rsidR="00696E39" w:rsidRPr="00696E39" w:rsidTr="00696E39">
        <w:trPr>
          <w:trHeight w:val="135"/>
          <w:tblCellSpacing w:w="0" w:type="dxa"/>
        </w:trPr>
        <w:tc>
          <w:tcPr>
            <w:tcW w:w="6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E39" w:rsidRPr="00696E39" w:rsidRDefault="00696E39" w:rsidP="00696E39">
            <w:pPr>
              <w:spacing w:after="0" w:line="0" w:lineRule="atLeast"/>
              <w:rPr>
                <w:rFonts w:ascii="Comic Sans MS" w:hAnsi="Comic Sans MS"/>
              </w:rPr>
            </w:pPr>
            <w:r w:rsidRPr="00696E39">
              <w:rPr>
                <w:rFonts w:ascii="Comic Sans MS" w:hAnsi="Comic Sans MS"/>
              </w:rPr>
              <w:t>El cuento oral en una sesión de cuentacuentos.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E39" w:rsidRPr="00696E39" w:rsidRDefault="00696E39" w:rsidP="00696E39">
            <w:pPr>
              <w:spacing w:after="0" w:line="0" w:lineRule="atLeast"/>
              <w:rPr>
                <w:rFonts w:ascii="Comic Sans MS" w:hAnsi="Comic Sans MS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6E39" w:rsidRPr="00696E39" w:rsidRDefault="00696E39" w:rsidP="00696E39">
            <w:pPr>
              <w:spacing w:after="0" w:line="0" w:lineRule="atLeast"/>
              <w:rPr>
                <w:rFonts w:ascii="Comic Sans MS" w:hAnsi="Comic Sans MS"/>
              </w:rPr>
            </w:pPr>
          </w:p>
        </w:tc>
      </w:tr>
      <w:tr w:rsidR="00696E39" w:rsidRPr="00696E39" w:rsidTr="00696E39">
        <w:trPr>
          <w:trHeight w:val="135"/>
          <w:tblCellSpacing w:w="0" w:type="dxa"/>
        </w:trPr>
        <w:tc>
          <w:tcPr>
            <w:tcW w:w="6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E39" w:rsidRPr="00696E39" w:rsidRDefault="00696E39" w:rsidP="00696E39">
            <w:pPr>
              <w:spacing w:after="0" w:line="0" w:lineRule="atLeast"/>
              <w:rPr>
                <w:rFonts w:ascii="Comic Sans MS" w:hAnsi="Comic Sans MS"/>
              </w:rPr>
            </w:pPr>
            <w:r w:rsidRPr="00696E39">
              <w:rPr>
                <w:rFonts w:ascii="Comic Sans MS" w:hAnsi="Comic Sans MS"/>
              </w:rPr>
              <w:t>Una anécdota de tu niñez contada a un amigo o una amiga.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E39" w:rsidRPr="00696E39" w:rsidRDefault="00696E39" w:rsidP="00696E39">
            <w:pPr>
              <w:spacing w:after="0" w:line="0" w:lineRule="atLeast"/>
              <w:rPr>
                <w:rFonts w:ascii="Comic Sans MS" w:hAnsi="Comic Sans MS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6E39" w:rsidRPr="00696E39" w:rsidRDefault="00696E39" w:rsidP="00696E39">
            <w:pPr>
              <w:spacing w:after="0" w:line="0" w:lineRule="atLeast"/>
              <w:rPr>
                <w:rFonts w:ascii="Comic Sans MS" w:hAnsi="Comic Sans MS"/>
              </w:rPr>
            </w:pPr>
          </w:p>
        </w:tc>
      </w:tr>
      <w:tr w:rsidR="00696E39" w:rsidRPr="00696E39" w:rsidTr="00696E39">
        <w:trPr>
          <w:trHeight w:val="135"/>
          <w:tblCellSpacing w:w="0" w:type="dxa"/>
        </w:trPr>
        <w:tc>
          <w:tcPr>
            <w:tcW w:w="6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E39" w:rsidRPr="00696E39" w:rsidRDefault="00696E39" w:rsidP="00696E39">
            <w:pPr>
              <w:spacing w:after="0" w:line="0" w:lineRule="atLeast"/>
              <w:rPr>
                <w:rFonts w:ascii="Comic Sans MS" w:hAnsi="Comic Sans MS"/>
              </w:rPr>
            </w:pPr>
            <w:r w:rsidRPr="00696E39">
              <w:rPr>
                <w:rFonts w:ascii="Comic Sans MS" w:hAnsi="Comic Sans MS"/>
              </w:rPr>
              <w:t>Una noticia emitida por la radio.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E39" w:rsidRPr="00696E39" w:rsidRDefault="00696E39" w:rsidP="00696E39">
            <w:pPr>
              <w:spacing w:after="0" w:line="0" w:lineRule="atLeast"/>
              <w:rPr>
                <w:rFonts w:ascii="Comic Sans MS" w:hAnsi="Comic Sans MS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6E39" w:rsidRPr="00696E39" w:rsidRDefault="00696E39" w:rsidP="00696E39">
            <w:pPr>
              <w:spacing w:after="0" w:line="0" w:lineRule="atLeast"/>
              <w:rPr>
                <w:rFonts w:ascii="Comic Sans MS" w:hAnsi="Comic Sans MS"/>
              </w:rPr>
            </w:pPr>
          </w:p>
        </w:tc>
      </w:tr>
      <w:tr w:rsidR="00696E39" w:rsidRPr="00696E39" w:rsidTr="00696E39">
        <w:trPr>
          <w:trHeight w:val="135"/>
          <w:tblCellSpacing w:w="0" w:type="dxa"/>
        </w:trPr>
        <w:tc>
          <w:tcPr>
            <w:tcW w:w="6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E39" w:rsidRPr="00696E39" w:rsidRDefault="00696E39" w:rsidP="00696E39">
            <w:pPr>
              <w:spacing w:after="0" w:line="0" w:lineRule="atLeast"/>
              <w:rPr>
                <w:rFonts w:ascii="Comic Sans MS" w:hAnsi="Comic Sans MS"/>
              </w:rPr>
            </w:pPr>
            <w:r w:rsidRPr="00696E39">
              <w:rPr>
                <w:rFonts w:ascii="Comic Sans MS" w:hAnsi="Comic Sans MS"/>
              </w:rPr>
              <w:t xml:space="preserve">La novela de </w:t>
            </w:r>
            <w:r w:rsidRPr="00696E39">
              <w:rPr>
                <w:rFonts w:ascii="Comic Sans MS" w:hAnsi="Comic Sans MS"/>
                <w:i/>
                <w:iCs/>
              </w:rPr>
              <w:t>El Quijote.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6E39" w:rsidRPr="00696E39" w:rsidRDefault="00696E39" w:rsidP="00696E39">
            <w:pPr>
              <w:spacing w:after="0" w:line="0" w:lineRule="atLeast"/>
              <w:rPr>
                <w:rFonts w:ascii="Comic Sans MS" w:hAnsi="Comic Sans MS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6E39" w:rsidRPr="00696E39" w:rsidRDefault="00696E39" w:rsidP="00696E39">
            <w:pPr>
              <w:spacing w:after="0" w:line="0" w:lineRule="atLeast"/>
              <w:rPr>
                <w:rFonts w:ascii="Comic Sans MS" w:hAnsi="Comic Sans MS"/>
              </w:rPr>
            </w:pPr>
          </w:p>
        </w:tc>
      </w:tr>
      <w:tr w:rsidR="00696E39" w:rsidRPr="00696E39" w:rsidTr="00696E39">
        <w:trPr>
          <w:trHeight w:val="135"/>
          <w:tblCellSpacing w:w="0" w:type="dxa"/>
        </w:trPr>
        <w:tc>
          <w:tcPr>
            <w:tcW w:w="6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96E39" w:rsidRPr="00696E39" w:rsidRDefault="00696E39" w:rsidP="00696E39">
            <w:pPr>
              <w:spacing w:after="0" w:line="0" w:lineRule="atLeast"/>
              <w:rPr>
                <w:rFonts w:ascii="Comic Sans MS" w:hAnsi="Comic Sans MS"/>
              </w:rPr>
            </w:pPr>
            <w:r w:rsidRPr="00696E39">
              <w:rPr>
                <w:rFonts w:ascii="Comic Sans MS" w:hAnsi="Comic Sans MS"/>
              </w:rPr>
              <w:t>El relato de la excursión con tus compañeros y compañeras a tu familia.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96E39" w:rsidRPr="00696E39" w:rsidRDefault="00696E39" w:rsidP="00696E39">
            <w:pPr>
              <w:spacing w:after="0" w:line="0" w:lineRule="atLeast"/>
              <w:rPr>
                <w:rFonts w:ascii="Comic Sans MS" w:hAnsi="Comic Sans MS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6E39" w:rsidRPr="00696E39" w:rsidRDefault="00696E39" w:rsidP="00696E39">
            <w:pPr>
              <w:spacing w:after="0" w:line="0" w:lineRule="atLeast"/>
              <w:rPr>
                <w:rFonts w:ascii="Comic Sans MS" w:hAnsi="Comic Sans MS"/>
              </w:rPr>
            </w:pPr>
          </w:p>
        </w:tc>
      </w:tr>
    </w:tbl>
    <w:p w:rsidR="00C70D60" w:rsidRDefault="00C70D60" w:rsidP="00696E39">
      <w:pPr>
        <w:spacing w:after="0" w:line="0" w:lineRule="atLeast"/>
        <w:rPr>
          <w:rFonts w:ascii="Comic Sans MS" w:hAnsi="Comic Sans MS"/>
        </w:rPr>
      </w:pPr>
    </w:p>
    <w:p w:rsidR="00696E39" w:rsidRDefault="00696E39" w:rsidP="00696E39">
      <w:pPr>
        <w:rPr>
          <w:rFonts w:ascii="Comic Sans MS" w:hAnsi="Comic Sans MS"/>
        </w:rPr>
      </w:pPr>
    </w:p>
    <w:p w:rsidR="00696E39" w:rsidRPr="00696E39" w:rsidRDefault="00696E39" w:rsidP="00696E39">
      <w:pPr>
        <w:pStyle w:val="western"/>
        <w:spacing w:before="0" w:beforeAutospacing="0" w:after="75" w:afterAutospacing="0"/>
        <w:rPr>
          <w:rFonts w:ascii="Comic Sans MS" w:hAnsi="Comic Sans MS"/>
          <w:color w:val="000000"/>
          <w:sz w:val="22"/>
          <w:szCs w:val="22"/>
        </w:rPr>
      </w:pPr>
      <w:r w:rsidRPr="00696E39">
        <w:rPr>
          <w:rFonts w:ascii="Comic Sans MS" w:hAnsi="Comic Sans MS"/>
          <w:color w:val="000000"/>
          <w:sz w:val="22"/>
          <w:szCs w:val="22"/>
        </w:rPr>
        <w:t>2ª Lee el microcuento siguiente y explica por qué su forma interna es cerrada o por qué es abierta.</w:t>
      </w:r>
    </w:p>
    <w:p w:rsidR="00696E39" w:rsidRPr="00696E39" w:rsidRDefault="00696E39" w:rsidP="00696E39">
      <w:pPr>
        <w:pStyle w:val="western"/>
        <w:spacing w:before="0" w:beforeAutospacing="0" w:after="75" w:afterAutospacing="0"/>
        <w:ind w:left="432"/>
        <w:rPr>
          <w:rFonts w:ascii="Comic Sans MS" w:hAnsi="Comic Sans MS"/>
          <w:i/>
          <w:iCs/>
          <w:color w:val="000000"/>
          <w:sz w:val="22"/>
          <w:szCs w:val="22"/>
        </w:rPr>
      </w:pPr>
      <w:r w:rsidRPr="00696E39">
        <w:rPr>
          <w:rFonts w:ascii="Comic Sans MS" w:hAnsi="Comic Sans MS"/>
          <w:i/>
          <w:iCs/>
          <w:color w:val="000000"/>
          <w:sz w:val="22"/>
          <w:szCs w:val="22"/>
        </w:rPr>
        <w:t>El último hombre sobre la Tierra está sentado a solas en una habitación. Llaman a la puerta...</w:t>
      </w:r>
    </w:p>
    <w:p w:rsidR="00696E39" w:rsidRPr="00696E39" w:rsidRDefault="00696E39" w:rsidP="00696E39">
      <w:pPr>
        <w:pStyle w:val="western"/>
        <w:spacing w:before="0" w:beforeAutospacing="0" w:after="75" w:afterAutospacing="0"/>
        <w:jc w:val="right"/>
        <w:rPr>
          <w:rFonts w:ascii="Comic Sans MS" w:hAnsi="Comic Sans MS"/>
          <w:color w:val="000000"/>
          <w:sz w:val="18"/>
          <w:szCs w:val="18"/>
        </w:rPr>
      </w:pPr>
      <w:r w:rsidRPr="00696E39">
        <w:rPr>
          <w:rFonts w:ascii="Comic Sans MS" w:hAnsi="Comic Sans MS"/>
          <w:color w:val="000000"/>
          <w:sz w:val="18"/>
          <w:szCs w:val="18"/>
        </w:rPr>
        <w:t xml:space="preserve">Fredric Brown, </w:t>
      </w:r>
      <w:r w:rsidRPr="00696E39">
        <w:rPr>
          <w:rFonts w:ascii="Comic Sans MS" w:hAnsi="Comic Sans MS"/>
          <w:i/>
          <w:iCs/>
          <w:color w:val="000000"/>
          <w:sz w:val="18"/>
          <w:szCs w:val="18"/>
        </w:rPr>
        <w:t xml:space="preserve">Llamada, </w:t>
      </w:r>
      <w:r w:rsidRPr="00696E39">
        <w:rPr>
          <w:rFonts w:ascii="Comic Sans MS" w:hAnsi="Comic Sans MS"/>
          <w:color w:val="000000"/>
          <w:sz w:val="18"/>
          <w:szCs w:val="18"/>
        </w:rPr>
        <w:t>www.ciudadseva.com</w:t>
      </w:r>
    </w:p>
    <w:p w:rsidR="00696E39" w:rsidRDefault="00696E39" w:rsidP="00696E39">
      <w:pPr>
        <w:rPr>
          <w:rFonts w:ascii="Comic Sans MS" w:hAnsi="Comic Sans MS"/>
        </w:rPr>
      </w:pPr>
    </w:p>
    <w:p w:rsidR="00696E39" w:rsidRPr="00696E39" w:rsidRDefault="00696E39" w:rsidP="00696E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3ª </w:t>
      </w:r>
      <w:r w:rsidRPr="00696E39">
        <w:rPr>
          <w:rFonts w:ascii="Comic Sans MS" w:hAnsi="Comic Sans MS"/>
        </w:rPr>
        <w:t>Indica los rasgos del lenguaje narrativo que aprecias en este fragmento:</w:t>
      </w:r>
    </w:p>
    <w:p w:rsidR="00696E39" w:rsidRPr="00696E39" w:rsidRDefault="00696E39" w:rsidP="00696E39">
      <w:pPr>
        <w:rPr>
          <w:rFonts w:ascii="Comic Sans MS" w:hAnsi="Comic Sans MS"/>
        </w:rPr>
      </w:pPr>
      <w:r w:rsidRPr="00696E39">
        <w:rPr>
          <w:rFonts w:ascii="Comic Sans MS" w:hAnsi="Comic Sans MS"/>
        </w:rPr>
        <w:t>Aquel día estábamos muy animados. Después del desayuno, cogimos mi canoa y, tras comprobar que la balsa continuaba en buen estado, nos fuimos a pescar. Nos llevamos la comida y lo pasamos estupendamente.</w:t>
      </w:r>
    </w:p>
    <w:p w:rsidR="00696E39" w:rsidRPr="00696E39" w:rsidRDefault="00696E39" w:rsidP="00696E39">
      <w:pPr>
        <w:jc w:val="right"/>
        <w:rPr>
          <w:rFonts w:ascii="Comic Sans MS" w:hAnsi="Comic Sans MS"/>
          <w:sz w:val="18"/>
          <w:szCs w:val="18"/>
        </w:rPr>
      </w:pPr>
      <w:r w:rsidRPr="00696E39">
        <w:rPr>
          <w:rFonts w:ascii="Comic Sans MS" w:hAnsi="Comic Sans MS"/>
          <w:sz w:val="18"/>
          <w:szCs w:val="18"/>
        </w:rPr>
        <w:t xml:space="preserve">Mark Twain, </w:t>
      </w:r>
      <w:r w:rsidRPr="00696E39">
        <w:rPr>
          <w:rFonts w:ascii="Comic Sans MS" w:hAnsi="Comic Sans MS"/>
          <w:i/>
          <w:iCs/>
          <w:sz w:val="18"/>
          <w:szCs w:val="18"/>
        </w:rPr>
        <w:t xml:space="preserve">Aventuras de Huckleberry Finn, </w:t>
      </w:r>
      <w:r w:rsidRPr="00696E39">
        <w:rPr>
          <w:rFonts w:ascii="Comic Sans MS" w:hAnsi="Comic Sans MS"/>
          <w:sz w:val="18"/>
          <w:szCs w:val="18"/>
        </w:rPr>
        <w:t>Anaya (Clásicos a Medida).</w:t>
      </w:r>
    </w:p>
    <w:p w:rsidR="00696E39" w:rsidRPr="00696E39" w:rsidRDefault="00696E39" w:rsidP="00696E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4ª </w:t>
      </w:r>
      <w:r w:rsidRPr="00696E39">
        <w:rPr>
          <w:rFonts w:ascii="Comic Sans MS" w:hAnsi="Comic Sans MS"/>
        </w:rPr>
        <w:t>Lee atentamente este fragmento y explica qué tipo de narrador relata los hechos.</w:t>
      </w:r>
    </w:p>
    <w:p w:rsidR="00696E39" w:rsidRPr="00696E39" w:rsidRDefault="00696E39" w:rsidP="00696E39">
      <w:pPr>
        <w:rPr>
          <w:rFonts w:ascii="Comic Sans MS" w:hAnsi="Comic Sans MS"/>
          <w:i/>
          <w:iCs/>
        </w:rPr>
      </w:pPr>
      <w:r w:rsidRPr="00696E39">
        <w:rPr>
          <w:rFonts w:ascii="Comic Sans MS" w:hAnsi="Comic Sans MS"/>
          <w:i/>
          <w:iCs/>
        </w:rPr>
        <w:t>El viajero, pese a todo, no se fía. El viajero, a pesar de las indicaciones y de los ánimos que se empeñan en darle los de la leña, sigue sin ver muy claro que, por donde estos le dicen, pueda llegar a buen puerto. Pero, como tampoco quiere volver hasta La Braña, y, sobre todo, como le da una gran pereza volver a andar de nuevo los tres kilómetros y medio que hay desde allí hasta la carretera, decide hacerles caso a los del pueblo y seguir su camino por donde le aconsejan.</w:t>
      </w:r>
    </w:p>
    <w:p w:rsidR="00696E39" w:rsidRPr="00696E39" w:rsidRDefault="00696E39" w:rsidP="00696E39">
      <w:pPr>
        <w:jc w:val="right"/>
        <w:rPr>
          <w:rFonts w:ascii="Comic Sans MS" w:hAnsi="Comic Sans MS"/>
          <w:sz w:val="18"/>
          <w:szCs w:val="18"/>
        </w:rPr>
      </w:pPr>
      <w:r w:rsidRPr="00696E39">
        <w:rPr>
          <w:rFonts w:ascii="Comic Sans MS" w:hAnsi="Comic Sans MS"/>
          <w:sz w:val="18"/>
          <w:szCs w:val="18"/>
        </w:rPr>
        <w:t xml:space="preserve">Julio Llamazares, </w:t>
      </w:r>
      <w:r w:rsidRPr="00696E39">
        <w:rPr>
          <w:rFonts w:ascii="Comic Sans MS" w:hAnsi="Comic Sans MS"/>
          <w:i/>
          <w:iCs/>
          <w:sz w:val="18"/>
          <w:szCs w:val="18"/>
        </w:rPr>
        <w:t>El río del olvido,</w:t>
      </w:r>
      <w:r w:rsidRPr="00696E39">
        <w:rPr>
          <w:rFonts w:ascii="Comic Sans MS" w:hAnsi="Comic Sans MS"/>
          <w:sz w:val="18"/>
          <w:szCs w:val="18"/>
        </w:rPr>
        <w:t xml:space="preserve"> Seix Barral.</w:t>
      </w:r>
    </w:p>
    <w:p w:rsidR="00696E39" w:rsidRPr="00696E39" w:rsidRDefault="00696E39" w:rsidP="00696E3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5ª </w:t>
      </w:r>
      <w:r w:rsidRPr="00696E39">
        <w:rPr>
          <w:rFonts w:ascii="Comic Sans MS" w:hAnsi="Comic Sans MS"/>
        </w:rPr>
        <w:t xml:space="preserve">Divide las palabras siguientes en lexemas y morfemas e indica si los morfemas son libres o ligados: </w:t>
      </w:r>
      <w:r w:rsidRPr="00696E39">
        <w:rPr>
          <w:rFonts w:ascii="Comic Sans MS" w:hAnsi="Comic Sans MS"/>
          <w:i/>
          <w:iCs/>
        </w:rPr>
        <w:t>sofás, aspereza, unos, inservible, maravilloso.</w:t>
      </w:r>
    </w:p>
    <w:p w:rsidR="00696E39" w:rsidRPr="00696E39" w:rsidRDefault="00696E39" w:rsidP="00696E3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6ª </w:t>
      </w:r>
      <w:r w:rsidRPr="00696E39">
        <w:rPr>
          <w:rFonts w:ascii="Comic Sans MS" w:hAnsi="Comic Sans MS"/>
        </w:rPr>
        <w:t xml:space="preserve">Clasifica estas palabras en variables o invariables: </w:t>
      </w:r>
      <w:r w:rsidRPr="00696E39">
        <w:rPr>
          <w:rFonts w:ascii="Comic Sans MS" w:hAnsi="Comic Sans MS"/>
          <w:i/>
          <w:iCs/>
        </w:rPr>
        <w:t>silenciosa, corría, hoy, felicidad, por, estropeaba, brillante, aquí.</w:t>
      </w:r>
    </w:p>
    <w:p w:rsidR="00696E39" w:rsidRPr="00696E39" w:rsidRDefault="00696E39" w:rsidP="00696E39">
      <w:pPr>
        <w:rPr>
          <w:rFonts w:ascii="Comic Sans MS" w:hAnsi="Comic Sans MS"/>
        </w:rPr>
      </w:pPr>
      <w:r w:rsidRPr="00696E39">
        <w:rPr>
          <w:rFonts w:ascii="Comic Sans MS" w:hAnsi="Comic Sans MS"/>
        </w:rPr>
        <w:t xml:space="preserve">7ª Clasifica las siguientes palabras en tres grupos según sean simples, derivadas o compuestas: </w:t>
      </w:r>
    </w:p>
    <w:tbl>
      <w:tblPr>
        <w:tblW w:w="681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70"/>
        <w:gridCol w:w="2270"/>
        <w:gridCol w:w="2270"/>
      </w:tblGrid>
      <w:tr w:rsidR="00696E39" w:rsidRPr="00696E39" w:rsidTr="00696E39">
        <w:trPr>
          <w:trHeight w:val="120"/>
          <w:tblCellSpacing w:w="0" w:type="dxa"/>
          <w:jc w:val="center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E39" w:rsidRPr="00696E39" w:rsidRDefault="00696E39" w:rsidP="00696E39">
            <w:pPr>
              <w:rPr>
                <w:rFonts w:ascii="Comic Sans MS" w:hAnsi="Comic Sans MS"/>
              </w:rPr>
            </w:pPr>
            <w:r w:rsidRPr="00696E39">
              <w:rPr>
                <w:rFonts w:ascii="Comic Sans MS" w:hAnsi="Comic Sans MS"/>
                <w:i/>
                <w:iCs/>
              </w:rPr>
              <w:t>cama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E39" w:rsidRPr="00696E39" w:rsidRDefault="00696E39" w:rsidP="00696E39">
            <w:pPr>
              <w:rPr>
                <w:rFonts w:ascii="Comic Sans MS" w:hAnsi="Comic Sans MS"/>
              </w:rPr>
            </w:pPr>
            <w:r w:rsidRPr="00696E39">
              <w:rPr>
                <w:rFonts w:ascii="Comic Sans MS" w:hAnsi="Comic Sans MS"/>
                <w:i/>
                <w:iCs/>
              </w:rPr>
              <w:t>rojizo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E39" w:rsidRPr="00696E39" w:rsidRDefault="00696E39" w:rsidP="00696E39">
            <w:pPr>
              <w:rPr>
                <w:rFonts w:ascii="Comic Sans MS" w:hAnsi="Comic Sans MS"/>
              </w:rPr>
            </w:pPr>
            <w:r w:rsidRPr="00696E39">
              <w:rPr>
                <w:rFonts w:ascii="Comic Sans MS" w:hAnsi="Comic Sans MS"/>
                <w:i/>
                <w:iCs/>
              </w:rPr>
              <w:t>blanco</w:t>
            </w:r>
          </w:p>
        </w:tc>
      </w:tr>
      <w:tr w:rsidR="00696E39" w:rsidRPr="00696E39" w:rsidTr="00696E39">
        <w:trPr>
          <w:trHeight w:val="120"/>
          <w:tblCellSpacing w:w="0" w:type="dxa"/>
          <w:jc w:val="center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E39" w:rsidRPr="00696E39" w:rsidRDefault="00696E39" w:rsidP="00696E39">
            <w:pPr>
              <w:rPr>
                <w:rFonts w:ascii="Comic Sans MS" w:hAnsi="Comic Sans MS"/>
              </w:rPr>
            </w:pPr>
            <w:r w:rsidRPr="00696E39">
              <w:rPr>
                <w:rFonts w:ascii="Comic Sans MS" w:hAnsi="Comic Sans MS"/>
                <w:i/>
                <w:iCs/>
              </w:rPr>
              <w:t>saltamontes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E39" w:rsidRPr="00696E39" w:rsidRDefault="00696E39" w:rsidP="00696E39">
            <w:pPr>
              <w:rPr>
                <w:rFonts w:ascii="Comic Sans MS" w:hAnsi="Comic Sans MS"/>
              </w:rPr>
            </w:pPr>
            <w:r w:rsidRPr="00696E39">
              <w:rPr>
                <w:rFonts w:ascii="Comic Sans MS" w:hAnsi="Comic Sans MS"/>
                <w:i/>
                <w:iCs/>
              </w:rPr>
              <w:t>llamas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E39" w:rsidRPr="00696E39" w:rsidRDefault="00696E39" w:rsidP="00696E39">
            <w:pPr>
              <w:rPr>
                <w:rFonts w:ascii="Comic Sans MS" w:hAnsi="Comic Sans MS"/>
              </w:rPr>
            </w:pPr>
            <w:r w:rsidRPr="00696E39">
              <w:rPr>
                <w:rFonts w:ascii="Comic Sans MS" w:hAnsi="Comic Sans MS"/>
                <w:i/>
                <w:iCs/>
              </w:rPr>
              <w:t>paraguas</w:t>
            </w:r>
          </w:p>
        </w:tc>
      </w:tr>
      <w:tr w:rsidR="00696E39" w:rsidRPr="00696E39" w:rsidTr="00696E39">
        <w:trPr>
          <w:trHeight w:val="120"/>
          <w:tblCellSpacing w:w="0" w:type="dxa"/>
          <w:jc w:val="center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E39" w:rsidRPr="00696E39" w:rsidRDefault="00696E39" w:rsidP="00696E39">
            <w:pPr>
              <w:rPr>
                <w:rFonts w:ascii="Comic Sans MS" w:hAnsi="Comic Sans MS"/>
              </w:rPr>
            </w:pPr>
            <w:r w:rsidRPr="00696E39">
              <w:rPr>
                <w:rFonts w:ascii="Comic Sans MS" w:hAnsi="Comic Sans MS"/>
                <w:i/>
                <w:iCs/>
              </w:rPr>
              <w:t>guarda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E39" w:rsidRPr="00696E39" w:rsidRDefault="00696E39" w:rsidP="00696E39">
            <w:pPr>
              <w:rPr>
                <w:rFonts w:ascii="Comic Sans MS" w:hAnsi="Comic Sans MS"/>
              </w:rPr>
            </w:pPr>
            <w:r w:rsidRPr="00696E39">
              <w:rPr>
                <w:rFonts w:ascii="Comic Sans MS" w:hAnsi="Comic Sans MS"/>
                <w:i/>
                <w:iCs/>
              </w:rPr>
              <w:t>rotura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E39" w:rsidRPr="00696E39" w:rsidRDefault="00696E39" w:rsidP="00696E39">
            <w:pPr>
              <w:rPr>
                <w:rFonts w:ascii="Comic Sans MS" w:hAnsi="Comic Sans MS"/>
              </w:rPr>
            </w:pPr>
            <w:r w:rsidRPr="00696E39">
              <w:rPr>
                <w:rFonts w:ascii="Comic Sans MS" w:hAnsi="Comic Sans MS"/>
                <w:i/>
                <w:iCs/>
              </w:rPr>
              <w:t>inservible</w:t>
            </w:r>
          </w:p>
        </w:tc>
      </w:tr>
    </w:tbl>
    <w:p w:rsidR="00696E39" w:rsidRDefault="00696E39" w:rsidP="00696E39">
      <w:pPr>
        <w:rPr>
          <w:rFonts w:ascii="Comic Sans MS" w:hAnsi="Comic Sans MS"/>
        </w:rPr>
      </w:pPr>
    </w:p>
    <w:p w:rsidR="00696E39" w:rsidRPr="00696E39" w:rsidRDefault="00696E39" w:rsidP="00696E39">
      <w:pPr>
        <w:rPr>
          <w:rFonts w:ascii="Comic Sans MS" w:hAnsi="Comic Sans MS"/>
        </w:rPr>
      </w:pPr>
      <w:r w:rsidRPr="00696E39">
        <w:rPr>
          <w:rFonts w:ascii="Comic Sans MS" w:hAnsi="Comic Sans MS"/>
        </w:rPr>
        <w:t xml:space="preserve">8ª Completa las series siguientes con la palabra adecuada: </w:t>
      </w:r>
      <w:r w:rsidRPr="00696E39">
        <w:rPr>
          <w:rFonts w:ascii="Comic Sans MS" w:hAnsi="Comic Sans MS"/>
          <w:i/>
          <w:iCs/>
        </w:rPr>
        <w:t>cargante, ladrón, fastidio.</w:t>
      </w:r>
      <w:r w:rsidRPr="00696E39">
        <w:rPr>
          <w:rFonts w:ascii="Comic Sans MS" w:hAnsi="Comic Sans MS"/>
        </w:rPr>
        <w:t xml:space="preserve"> ¿Qué tipo de relación tienen las palabras de cada serie?</w:t>
      </w:r>
    </w:p>
    <w:p w:rsidR="00696E39" w:rsidRPr="00696E39" w:rsidRDefault="00696E39" w:rsidP="00696E39">
      <w:pPr>
        <w:rPr>
          <w:rFonts w:ascii="Comic Sans MS" w:hAnsi="Comic Sans MS"/>
        </w:rPr>
      </w:pPr>
      <w:r w:rsidRPr="00696E39">
        <w:rPr>
          <w:rFonts w:ascii="Times New Roman" w:hAnsi="Times New Roman" w:cs="Times New Roman"/>
        </w:rPr>
        <w:t>‒</w:t>
      </w:r>
      <w:r w:rsidRPr="00696E39">
        <w:rPr>
          <w:rFonts w:ascii="Comic Sans MS" w:hAnsi="Comic Sans MS"/>
        </w:rPr>
        <w:t xml:space="preserve"> </w:t>
      </w:r>
      <w:r w:rsidRPr="00696E39">
        <w:rPr>
          <w:rFonts w:ascii="Comic Sans MS" w:hAnsi="Comic Sans MS"/>
          <w:i/>
          <w:iCs/>
        </w:rPr>
        <w:t xml:space="preserve">___________________ – pesadez – muermo. </w:t>
      </w:r>
    </w:p>
    <w:p w:rsidR="00696E39" w:rsidRPr="00696E39" w:rsidRDefault="00696E39" w:rsidP="00696E39">
      <w:pPr>
        <w:rPr>
          <w:rFonts w:ascii="Comic Sans MS" w:hAnsi="Comic Sans MS"/>
        </w:rPr>
      </w:pPr>
      <w:r w:rsidRPr="00696E39">
        <w:rPr>
          <w:rFonts w:ascii="Times New Roman" w:hAnsi="Times New Roman" w:cs="Times New Roman"/>
        </w:rPr>
        <w:t>‒</w:t>
      </w:r>
      <w:r w:rsidRPr="00696E39">
        <w:rPr>
          <w:rFonts w:ascii="Comic Sans MS" w:hAnsi="Comic Sans MS"/>
        </w:rPr>
        <w:t xml:space="preserve"> </w:t>
      </w:r>
      <w:r w:rsidRPr="00696E39">
        <w:rPr>
          <w:rFonts w:ascii="Comic Sans MS" w:hAnsi="Comic Sans MS"/>
          <w:i/>
          <w:iCs/>
        </w:rPr>
        <w:t>Ratero – ____________________ – mangante.</w:t>
      </w:r>
    </w:p>
    <w:p w:rsidR="00696E39" w:rsidRPr="00696E39" w:rsidRDefault="00696E39" w:rsidP="00696E39">
      <w:pPr>
        <w:rPr>
          <w:rFonts w:ascii="Comic Sans MS" w:hAnsi="Comic Sans MS"/>
        </w:rPr>
      </w:pPr>
      <w:r w:rsidRPr="00696E39">
        <w:rPr>
          <w:rFonts w:ascii="Times New Roman" w:hAnsi="Times New Roman" w:cs="Times New Roman"/>
        </w:rPr>
        <w:t>‒</w:t>
      </w:r>
      <w:r w:rsidRPr="00696E39">
        <w:rPr>
          <w:rFonts w:ascii="Comic Sans MS" w:hAnsi="Comic Sans MS"/>
        </w:rPr>
        <w:t xml:space="preserve"> </w:t>
      </w:r>
      <w:r w:rsidRPr="00696E39">
        <w:rPr>
          <w:rFonts w:ascii="Comic Sans MS" w:hAnsi="Comic Sans MS"/>
          <w:i/>
          <w:iCs/>
        </w:rPr>
        <w:t>Engorroso – molesto – ___________________.</w:t>
      </w:r>
    </w:p>
    <w:p w:rsidR="00696E39" w:rsidRPr="00696E39" w:rsidRDefault="00696E39" w:rsidP="00696E39">
      <w:pPr>
        <w:rPr>
          <w:rFonts w:ascii="Comic Sans MS" w:hAnsi="Comic Sans MS"/>
        </w:rPr>
      </w:pPr>
      <w:r w:rsidRPr="00696E39">
        <w:rPr>
          <w:rFonts w:ascii="Comic Sans MS" w:hAnsi="Comic Sans MS"/>
        </w:rPr>
        <w:t>9ª Escribe los antónimos que faltan. ¿Hay algún antónimo que se haya formado con un prefijo negativo?</w:t>
      </w:r>
    </w:p>
    <w:p w:rsidR="00696E39" w:rsidRPr="00696E39" w:rsidRDefault="00696E39" w:rsidP="00696E39">
      <w:pPr>
        <w:rPr>
          <w:rFonts w:ascii="Comic Sans MS" w:hAnsi="Comic Sans MS"/>
        </w:rPr>
      </w:pPr>
      <w:r w:rsidRPr="00696E39">
        <w:rPr>
          <w:rFonts w:ascii="Comic Sans MS" w:hAnsi="Comic Sans MS"/>
          <w:i/>
          <w:iCs/>
        </w:rPr>
        <w:t>enviar</w:t>
      </w:r>
      <w:r w:rsidRPr="00696E39">
        <w:rPr>
          <w:rFonts w:ascii="Comic Sans MS" w:hAnsi="Comic Sans MS"/>
        </w:rPr>
        <w:t xml:space="preserve"> – ___________________</w:t>
      </w:r>
    </w:p>
    <w:p w:rsidR="00696E39" w:rsidRPr="00696E39" w:rsidRDefault="00696E39" w:rsidP="00696E39">
      <w:pPr>
        <w:rPr>
          <w:rFonts w:ascii="Comic Sans MS" w:hAnsi="Comic Sans MS"/>
        </w:rPr>
      </w:pPr>
      <w:r w:rsidRPr="00696E39">
        <w:rPr>
          <w:rFonts w:ascii="Comic Sans MS" w:hAnsi="Comic Sans MS"/>
          <w:i/>
          <w:iCs/>
        </w:rPr>
        <w:t xml:space="preserve">complicado </w:t>
      </w:r>
      <w:r w:rsidRPr="00696E39">
        <w:rPr>
          <w:rFonts w:ascii="Comic Sans MS" w:hAnsi="Comic Sans MS"/>
        </w:rPr>
        <w:t>– ___________________</w:t>
      </w:r>
    </w:p>
    <w:p w:rsidR="00696E39" w:rsidRPr="00696E39" w:rsidRDefault="00696E39" w:rsidP="00696E39">
      <w:pPr>
        <w:rPr>
          <w:rFonts w:ascii="Comic Sans MS" w:hAnsi="Comic Sans MS"/>
        </w:rPr>
      </w:pPr>
      <w:r w:rsidRPr="00696E39">
        <w:rPr>
          <w:rFonts w:ascii="Comic Sans MS" w:hAnsi="Comic Sans MS"/>
          <w:i/>
          <w:iCs/>
        </w:rPr>
        <w:t>sensible</w:t>
      </w:r>
      <w:r w:rsidRPr="00696E39">
        <w:rPr>
          <w:rFonts w:ascii="Comic Sans MS" w:hAnsi="Comic Sans MS"/>
        </w:rPr>
        <w:t xml:space="preserve"> – ___________________</w:t>
      </w:r>
    </w:p>
    <w:p w:rsidR="00696E39" w:rsidRPr="00696E39" w:rsidRDefault="00696E39" w:rsidP="00696E39">
      <w:pPr>
        <w:rPr>
          <w:rFonts w:ascii="Comic Sans MS" w:hAnsi="Comic Sans MS"/>
        </w:rPr>
      </w:pPr>
      <w:r w:rsidRPr="00696E39">
        <w:rPr>
          <w:rFonts w:ascii="Comic Sans MS" w:hAnsi="Comic Sans MS"/>
        </w:rPr>
        <w:t>10ª Forma tres campos semánticos distintos con los hiperónimos e hipónimos que tienes a continuación:</w:t>
      </w:r>
    </w:p>
    <w:tbl>
      <w:tblPr>
        <w:tblW w:w="598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97"/>
        <w:gridCol w:w="1496"/>
        <w:gridCol w:w="1496"/>
        <w:gridCol w:w="1496"/>
      </w:tblGrid>
      <w:tr w:rsidR="00696E39" w:rsidRPr="00696E39" w:rsidTr="00696E39">
        <w:trPr>
          <w:trHeight w:val="120"/>
          <w:tblCellSpacing w:w="0" w:type="dxa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E39" w:rsidRPr="00696E39" w:rsidRDefault="00696E39" w:rsidP="00696E39">
            <w:pPr>
              <w:rPr>
                <w:rFonts w:ascii="Comic Sans MS" w:hAnsi="Comic Sans MS"/>
              </w:rPr>
            </w:pPr>
            <w:r w:rsidRPr="00696E39">
              <w:rPr>
                <w:rFonts w:ascii="Comic Sans MS" w:hAnsi="Comic Sans MS"/>
                <w:i/>
                <w:iCs/>
              </w:rPr>
              <w:t>hierro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E39" w:rsidRPr="00696E39" w:rsidRDefault="00696E39" w:rsidP="00696E39">
            <w:pPr>
              <w:rPr>
                <w:rFonts w:ascii="Comic Sans MS" w:hAnsi="Comic Sans MS"/>
              </w:rPr>
            </w:pPr>
            <w:r w:rsidRPr="00696E39">
              <w:rPr>
                <w:rFonts w:ascii="Comic Sans MS" w:hAnsi="Comic Sans MS"/>
                <w:i/>
                <w:iCs/>
              </w:rPr>
              <w:t>carpintería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E39" w:rsidRPr="00696E39" w:rsidRDefault="00696E39" w:rsidP="00696E39">
            <w:pPr>
              <w:rPr>
                <w:rFonts w:ascii="Comic Sans MS" w:hAnsi="Comic Sans MS"/>
              </w:rPr>
            </w:pPr>
            <w:r w:rsidRPr="00696E39">
              <w:rPr>
                <w:rFonts w:ascii="Comic Sans MS" w:hAnsi="Comic Sans MS"/>
                <w:i/>
                <w:iCs/>
              </w:rPr>
              <w:t>martillo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E39" w:rsidRPr="00696E39" w:rsidRDefault="00696E39" w:rsidP="00696E39">
            <w:pPr>
              <w:rPr>
                <w:rFonts w:ascii="Comic Sans MS" w:hAnsi="Comic Sans MS"/>
              </w:rPr>
            </w:pPr>
            <w:r w:rsidRPr="00696E39">
              <w:rPr>
                <w:rFonts w:ascii="Comic Sans MS" w:hAnsi="Comic Sans MS"/>
                <w:i/>
                <w:iCs/>
              </w:rPr>
              <w:t>metal</w:t>
            </w:r>
          </w:p>
        </w:tc>
      </w:tr>
      <w:tr w:rsidR="00696E39" w:rsidRPr="00696E39" w:rsidTr="00696E39">
        <w:trPr>
          <w:trHeight w:val="120"/>
          <w:tblCellSpacing w:w="0" w:type="dxa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E39" w:rsidRPr="00696E39" w:rsidRDefault="00696E39" w:rsidP="00696E39">
            <w:pPr>
              <w:rPr>
                <w:rFonts w:ascii="Comic Sans MS" w:hAnsi="Comic Sans MS"/>
              </w:rPr>
            </w:pPr>
            <w:r w:rsidRPr="00696E39">
              <w:rPr>
                <w:rFonts w:ascii="Comic Sans MS" w:hAnsi="Comic Sans MS"/>
                <w:i/>
                <w:iCs/>
              </w:rPr>
              <w:t>marmolería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E39" w:rsidRPr="00696E39" w:rsidRDefault="00696E39" w:rsidP="00696E39">
            <w:pPr>
              <w:rPr>
                <w:rFonts w:ascii="Comic Sans MS" w:hAnsi="Comic Sans MS"/>
              </w:rPr>
            </w:pPr>
            <w:r w:rsidRPr="00696E39">
              <w:rPr>
                <w:rFonts w:ascii="Comic Sans MS" w:hAnsi="Comic Sans MS"/>
                <w:i/>
                <w:iCs/>
              </w:rPr>
              <w:t>alicates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E39" w:rsidRPr="00696E39" w:rsidRDefault="00696E39" w:rsidP="00696E39">
            <w:pPr>
              <w:rPr>
                <w:rFonts w:ascii="Comic Sans MS" w:hAnsi="Comic Sans MS"/>
              </w:rPr>
            </w:pPr>
            <w:r w:rsidRPr="00696E39">
              <w:rPr>
                <w:rFonts w:ascii="Comic Sans MS" w:hAnsi="Comic Sans MS"/>
                <w:i/>
                <w:iCs/>
              </w:rPr>
              <w:t>oro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E39" w:rsidRPr="00696E39" w:rsidRDefault="00696E39" w:rsidP="00696E39">
            <w:pPr>
              <w:rPr>
                <w:rFonts w:ascii="Comic Sans MS" w:hAnsi="Comic Sans MS"/>
              </w:rPr>
            </w:pPr>
            <w:r w:rsidRPr="00696E39">
              <w:rPr>
                <w:rFonts w:ascii="Comic Sans MS" w:hAnsi="Comic Sans MS"/>
                <w:i/>
                <w:iCs/>
              </w:rPr>
              <w:t>taller</w:t>
            </w:r>
          </w:p>
        </w:tc>
      </w:tr>
      <w:tr w:rsidR="00696E39" w:rsidRPr="00696E39" w:rsidTr="00696E39">
        <w:trPr>
          <w:trHeight w:val="120"/>
          <w:tblCellSpacing w:w="0" w:type="dxa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E39" w:rsidRPr="00696E39" w:rsidRDefault="00696E39" w:rsidP="00696E39">
            <w:pPr>
              <w:rPr>
                <w:rFonts w:ascii="Comic Sans MS" w:hAnsi="Comic Sans MS"/>
              </w:rPr>
            </w:pPr>
            <w:r w:rsidRPr="00696E39">
              <w:rPr>
                <w:rFonts w:ascii="Comic Sans MS" w:hAnsi="Comic Sans MS"/>
                <w:i/>
                <w:iCs/>
              </w:rPr>
              <w:t>plata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E39" w:rsidRPr="00696E39" w:rsidRDefault="00696E39" w:rsidP="00696E39">
            <w:pPr>
              <w:rPr>
                <w:rFonts w:ascii="Comic Sans MS" w:hAnsi="Comic Sans MS"/>
              </w:rPr>
            </w:pPr>
            <w:r w:rsidRPr="00696E39">
              <w:rPr>
                <w:rFonts w:ascii="Comic Sans MS" w:hAnsi="Comic Sans MS"/>
                <w:i/>
                <w:iCs/>
              </w:rPr>
              <w:t>herrería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E39" w:rsidRPr="00696E39" w:rsidRDefault="00696E39" w:rsidP="00696E39">
            <w:pPr>
              <w:rPr>
                <w:rFonts w:ascii="Comic Sans MS" w:hAnsi="Comic Sans MS"/>
              </w:rPr>
            </w:pPr>
            <w:r w:rsidRPr="00696E39">
              <w:rPr>
                <w:rFonts w:ascii="Comic Sans MS" w:hAnsi="Comic Sans MS"/>
                <w:i/>
                <w:iCs/>
              </w:rPr>
              <w:t>herramienta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E39" w:rsidRPr="00696E39" w:rsidRDefault="00696E39" w:rsidP="00696E39">
            <w:pPr>
              <w:rPr>
                <w:rFonts w:ascii="Comic Sans MS" w:hAnsi="Comic Sans MS"/>
              </w:rPr>
            </w:pPr>
            <w:r w:rsidRPr="00696E39">
              <w:rPr>
                <w:rFonts w:ascii="Comic Sans MS" w:hAnsi="Comic Sans MS"/>
                <w:i/>
                <w:iCs/>
              </w:rPr>
              <w:t>tenazas</w:t>
            </w:r>
          </w:p>
        </w:tc>
      </w:tr>
    </w:tbl>
    <w:p w:rsidR="00696E39" w:rsidRPr="00696E39" w:rsidRDefault="00696E39" w:rsidP="00696E39">
      <w:pPr>
        <w:rPr>
          <w:rFonts w:ascii="Comic Sans MS" w:hAnsi="Comic Sans MS"/>
          <w:sz w:val="18"/>
          <w:szCs w:val="18"/>
        </w:rPr>
      </w:pPr>
    </w:p>
    <w:sectPr w:rsidR="00696E39" w:rsidRPr="00696E3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705" w:rsidRDefault="00767705" w:rsidP="00767705">
      <w:pPr>
        <w:spacing w:after="0" w:line="240" w:lineRule="auto"/>
      </w:pPr>
      <w:r>
        <w:separator/>
      </w:r>
    </w:p>
  </w:endnote>
  <w:end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705" w:rsidRDefault="00767705" w:rsidP="00767705">
      <w:pPr>
        <w:spacing w:after="0" w:line="240" w:lineRule="auto"/>
      </w:pPr>
      <w:r>
        <w:separator/>
      </w:r>
    </w:p>
  </w:footnote>
  <w:foot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705" w:rsidRDefault="00767705">
    <w:pPr>
      <w:pStyle w:val="Encabezado"/>
    </w:pPr>
    <w:r>
      <w:rPr>
        <w:rFonts w:ascii="Comic Sans MS" w:hAnsi="Comic Sans MS" w:cs="Courier New"/>
        <w:b/>
        <w:noProof/>
        <w:lang w:eastAsia="es-ES"/>
      </w:rPr>
      <w:drawing>
        <wp:inline distT="0" distB="0" distL="0" distR="0" wp14:anchorId="10C34D51" wp14:editId="2F79DAB1">
          <wp:extent cx="684270" cy="720000"/>
          <wp:effectExtent l="0" t="0" r="190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dministrativo del Colegio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ED"/>
    <w:rsid w:val="001B19FB"/>
    <w:rsid w:val="001C3380"/>
    <w:rsid w:val="00256E1E"/>
    <w:rsid w:val="003462A9"/>
    <w:rsid w:val="003A1C9C"/>
    <w:rsid w:val="003A459B"/>
    <w:rsid w:val="003A634C"/>
    <w:rsid w:val="006549CF"/>
    <w:rsid w:val="00666DF2"/>
    <w:rsid w:val="0067582B"/>
    <w:rsid w:val="00696E39"/>
    <w:rsid w:val="006A0247"/>
    <w:rsid w:val="0071696B"/>
    <w:rsid w:val="00767705"/>
    <w:rsid w:val="00853D50"/>
    <w:rsid w:val="00896EED"/>
    <w:rsid w:val="008A3470"/>
    <w:rsid w:val="009C0C5F"/>
    <w:rsid w:val="00B04AB8"/>
    <w:rsid w:val="00C70D60"/>
    <w:rsid w:val="00E6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1140"/>
  <w15:docId w15:val="{C11FA4C8-540B-48CA-A5E4-74629BCA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705"/>
  </w:style>
  <w:style w:type="paragraph" w:styleId="Piedepgina">
    <w:name w:val="footer"/>
    <w:basedOn w:val="Normal"/>
    <w:link w:val="Piedepgina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705"/>
  </w:style>
  <w:style w:type="paragraph" w:styleId="Textodeglobo">
    <w:name w:val="Balloon Text"/>
    <w:basedOn w:val="Normal"/>
    <w:link w:val="TextodegloboCar"/>
    <w:uiPriority w:val="99"/>
    <w:semiHidden/>
    <w:unhideWhenUsed/>
    <w:rsid w:val="0076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3380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1C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C3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7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8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5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3BEF9-53B6-4EBB-8368-69E6734C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Rubiales</dc:creator>
  <cp:lastModifiedBy>FAMILY RUIZ RUBIALES</cp:lastModifiedBy>
  <cp:revision>3</cp:revision>
  <dcterms:created xsi:type="dcterms:W3CDTF">2019-10-16T18:37:00Z</dcterms:created>
  <dcterms:modified xsi:type="dcterms:W3CDTF">2019-10-27T11:24:00Z</dcterms:modified>
</cp:coreProperties>
</file>