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Default="00AC553C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 w:rsidRPr="00AC553C">
        <w:rPr>
          <w:rFonts w:ascii="Comic Sans MS" w:hAnsi="Comic Sans MS"/>
          <w:sz w:val="28"/>
          <w:szCs w:val="28"/>
        </w:rPr>
        <w:t>MODERNISMO Y GENERACIÓN DEL 98</w:t>
      </w:r>
    </w:p>
    <w:p w:rsidR="00AC553C" w:rsidRDefault="00C05A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modernismo y la Generación del 98 manifiestan una actitud de rebeldía ante la realidad y persiguen una renovación estética y formal.</w:t>
      </w:r>
    </w:p>
    <w:p w:rsidR="00C05AF5" w:rsidRDefault="00C05A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r w:rsidRPr="00C05AF5">
        <w:rPr>
          <w:rFonts w:ascii="Comic Sans MS" w:hAnsi="Comic Sans MS"/>
          <w:b/>
          <w:sz w:val="24"/>
          <w:szCs w:val="24"/>
        </w:rPr>
        <w:t>modernismo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 rebela contra los valores de la cultura burguesa</w:t>
      </w:r>
      <w:r w:rsidR="00301800">
        <w:rPr>
          <w:rFonts w:ascii="Comic Sans MS" w:hAnsi="Comic Sans MS"/>
          <w:sz w:val="24"/>
          <w:szCs w:val="24"/>
        </w:rPr>
        <w:t xml:space="preserve"> y retoma aspectos del Romanticismo. Se inicia en torno a 1880 y se desarrolla hasta la I Guerra Mundial.</w:t>
      </w:r>
    </w:p>
    <w:p w:rsidR="00301800" w:rsidRPr="006F228A" w:rsidRDefault="00301800" w:rsidP="00301800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6F228A">
        <w:rPr>
          <w:rFonts w:ascii="Comic Sans MS" w:hAnsi="Comic Sans MS"/>
          <w:color w:val="FF0000"/>
          <w:sz w:val="24"/>
          <w:szCs w:val="24"/>
          <w:u w:val="single"/>
        </w:rPr>
        <w:t>Temas</w:t>
      </w:r>
      <w:r w:rsidRPr="006F228A"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301800" w:rsidRPr="00843624" w:rsidRDefault="00843624" w:rsidP="00301800">
      <w:pPr>
        <w:pStyle w:val="Prrafodelist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Hastío, melancolía y angustia como temas centrales.</w:t>
      </w:r>
    </w:p>
    <w:p w:rsidR="00843624" w:rsidRPr="00843624" w:rsidRDefault="00843624" w:rsidP="00301800">
      <w:pPr>
        <w:pStyle w:val="Prrafodelist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Las pasiones, lo irracional, el misterio, la fantasía o los sueños.</w:t>
      </w:r>
    </w:p>
    <w:p w:rsidR="00843624" w:rsidRDefault="00843624" w:rsidP="00301800">
      <w:pPr>
        <w:pStyle w:val="Prrafodelist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Evasión de la realidad; crean un mundo de belleza en los que refugiarse.</w:t>
      </w:r>
    </w:p>
    <w:p w:rsidR="00843624" w:rsidRDefault="00843624" w:rsidP="00301800">
      <w:pPr>
        <w:pStyle w:val="Prrafodelist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Cosmopolitismo. Gusto por los ambientes aristocráticos</w:t>
      </w:r>
      <w:r w:rsidR="006F228A">
        <w:rPr>
          <w:rFonts w:ascii="Comic Sans MS" w:hAnsi="Comic Sans MS"/>
          <w:sz w:val="24"/>
          <w:szCs w:val="24"/>
        </w:rPr>
        <w:t>; devoción por París, donde residen las élites artísticas.</w:t>
      </w:r>
    </w:p>
    <w:p w:rsidR="006F228A" w:rsidRDefault="006F228A" w:rsidP="00301800">
      <w:pPr>
        <w:pStyle w:val="Prrafodelist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Amor, erotismo y sensualidad.</w:t>
      </w:r>
    </w:p>
    <w:p w:rsidR="006F228A" w:rsidRDefault="006F228A" w:rsidP="006F228A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6F228A">
        <w:rPr>
          <w:rFonts w:ascii="Comic Sans MS" w:hAnsi="Comic Sans MS"/>
          <w:color w:val="FF0000"/>
          <w:sz w:val="24"/>
          <w:szCs w:val="24"/>
        </w:rPr>
        <w:t xml:space="preserve">Lenguaje. </w:t>
      </w:r>
    </w:p>
    <w:p w:rsidR="006F228A" w:rsidRPr="007234B0" w:rsidRDefault="007234B0" w:rsidP="006F228A">
      <w:pPr>
        <w:pStyle w:val="Prrafodelista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Léxico elevado: empleo de cultismo y neologismos.</w:t>
      </w:r>
    </w:p>
    <w:p w:rsidR="007234B0" w:rsidRPr="007234B0" w:rsidRDefault="007234B0" w:rsidP="006F228A">
      <w:pPr>
        <w:pStyle w:val="Prrafodelista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Abundante adjetivación.</w:t>
      </w:r>
    </w:p>
    <w:p w:rsidR="007234B0" w:rsidRPr="007234B0" w:rsidRDefault="007234B0" w:rsidP="006F228A">
      <w:pPr>
        <w:pStyle w:val="Prrafodelista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Importancia de los sentidos.</w:t>
      </w:r>
    </w:p>
    <w:p w:rsidR="007234B0" w:rsidRPr="007234B0" w:rsidRDefault="007234B0" w:rsidP="006F228A">
      <w:pPr>
        <w:pStyle w:val="Prrafodelista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Recursos estilísticos: aliteraciones, anáforas, símbolos, paralelismos, etc.</w:t>
      </w:r>
    </w:p>
    <w:p w:rsidR="007234B0" w:rsidRDefault="008E3042" w:rsidP="007234B0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8E3042">
        <w:rPr>
          <w:rFonts w:ascii="Comic Sans MS" w:hAnsi="Comic Sans MS"/>
          <w:color w:val="FF0000"/>
          <w:sz w:val="24"/>
          <w:szCs w:val="24"/>
        </w:rPr>
        <w:t xml:space="preserve">Métrica. </w:t>
      </w:r>
    </w:p>
    <w:p w:rsidR="008E3042" w:rsidRPr="008E3042" w:rsidRDefault="008E3042" w:rsidP="008E3042">
      <w:pPr>
        <w:pStyle w:val="Prrafodelista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Se persigue la musicalidad del verso.</w:t>
      </w:r>
    </w:p>
    <w:p w:rsidR="008E3042" w:rsidRPr="008E3042" w:rsidRDefault="008E3042" w:rsidP="008E3042">
      <w:pPr>
        <w:pStyle w:val="Prrafodelista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Se recuperan versos: alejandrinos, dodecasílabos, eneasílabos.</w:t>
      </w:r>
    </w:p>
    <w:p w:rsidR="008E3042" w:rsidRPr="008E3042" w:rsidRDefault="008E3042" w:rsidP="008E3042">
      <w:pPr>
        <w:pStyle w:val="Prrafodelista"/>
        <w:numPr>
          <w:ilvl w:val="1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Uso del verso libre y de rimas agudas o esdrújulas.</w:t>
      </w:r>
    </w:p>
    <w:p w:rsidR="008E3042" w:rsidRDefault="008E3042" w:rsidP="008E3042">
      <w:pPr>
        <w:rPr>
          <w:rFonts w:ascii="Comic Sans MS" w:hAnsi="Comic Sans MS"/>
          <w:color w:val="000000" w:themeColor="text1"/>
          <w:sz w:val="24"/>
          <w:szCs w:val="24"/>
        </w:rPr>
      </w:pPr>
      <w:r w:rsidRPr="008E3042">
        <w:rPr>
          <w:rFonts w:ascii="Comic Sans MS" w:hAnsi="Comic Sans MS"/>
          <w:color w:val="000000" w:themeColor="text1"/>
          <w:sz w:val="24"/>
          <w:szCs w:val="24"/>
        </w:rPr>
        <w:t xml:space="preserve">El modernismo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surge en los años 80 del siglo XIX en Hispanoamérica de la mano de Rubén Darío. En España </w:t>
      </w:r>
      <w:r w:rsidR="00761A57">
        <w:rPr>
          <w:rFonts w:ascii="Comic Sans MS" w:hAnsi="Comic Sans MS"/>
          <w:color w:val="000000" w:themeColor="text1"/>
          <w:sz w:val="24"/>
          <w:szCs w:val="24"/>
        </w:rPr>
        <w:t>se consideran modernistas los poetas Manuel Machado y las primeras obras de Antonio Machado y Juan Ramón Jiménez.</w:t>
      </w:r>
    </w:p>
    <w:p w:rsidR="00610610" w:rsidRDefault="00610610" w:rsidP="008E304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610610" w:rsidRDefault="00610610" w:rsidP="008E304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610610" w:rsidRDefault="00610610" w:rsidP="008E304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 xml:space="preserve">La </w:t>
      </w:r>
      <w:r w:rsidRPr="00610610">
        <w:rPr>
          <w:rFonts w:ascii="Comic Sans MS" w:hAnsi="Comic Sans MS"/>
          <w:b/>
          <w:color w:val="000000" w:themeColor="text1"/>
          <w:sz w:val="24"/>
          <w:szCs w:val="24"/>
        </w:rPr>
        <w:t>Generación del 98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está formada por un grupo de escritores que nacen en fechas cercanas, poseen una formación intelectual semejante y comparten su preocupación y pesimismo ante la decadencia de España. Tratan temas como:</w:t>
      </w:r>
    </w:p>
    <w:p w:rsidR="00610610" w:rsidRDefault="00610610" w:rsidP="00610610">
      <w:pPr>
        <w:pStyle w:val="Prrafodelista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Preocupaciones existenciales</w:t>
      </w:r>
      <w:r w:rsidR="005A43FA">
        <w:rPr>
          <w:rFonts w:ascii="Comic Sans MS" w:hAnsi="Comic Sans MS"/>
          <w:color w:val="000000" w:themeColor="text1"/>
          <w:sz w:val="24"/>
          <w:szCs w:val="24"/>
        </w:rPr>
        <w:t xml:space="preserve"> y religiosas (sentido de la vida, destino del hombre,</w:t>
      </w:r>
      <w:r w:rsidR="00D4712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5A43FA">
        <w:rPr>
          <w:rFonts w:ascii="Comic Sans MS" w:hAnsi="Comic Sans MS"/>
          <w:color w:val="000000" w:themeColor="text1"/>
          <w:sz w:val="24"/>
          <w:szCs w:val="24"/>
        </w:rPr>
        <w:t>etc</w:t>
      </w:r>
      <w:proofErr w:type="spellEnd"/>
      <w:r w:rsidR="005A43FA">
        <w:rPr>
          <w:rFonts w:ascii="Comic Sans MS" w:hAnsi="Comic Sans MS"/>
          <w:color w:val="000000" w:themeColor="text1"/>
          <w:sz w:val="24"/>
          <w:szCs w:val="24"/>
        </w:rPr>
        <w:t>) en las que se advierte la influencia de las corrientes filosóficas europeas.</w:t>
      </w:r>
    </w:p>
    <w:p w:rsidR="005A43FA" w:rsidRDefault="005A43FA" w:rsidP="00610610">
      <w:pPr>
        <w:pStyle w:val="Prrafodelista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España. Los autores reflexionan y denuncian los males del país para regenerarlo.</w:t>
      </w:r>
    </w:p>
    <w:p w:rsidR="005A43FA" w:rsidRDefault="005A43FA" w:rsidP="00610610">
      <w:pPr>
        <w:pStyle w:val="Prrafodelista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El paisaje castellano, que utilizan para reflejar su estado de ánimo.</w:t>
      </w:r>
    </w:p>
    <w:p w:rsidR="005A43FA" w:rsidRDefault="005A43FA" w:rsidP="00610610">
      <w:pPr>
        <w:pStyle w:val="Prrafodelista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Revalorización de la literatura del pasado, como </w:t>
      </w:r>
      <w:r w:rsidRPr="005A43FA">
        <w:rPr>
          <w:rFonts w:ascii="Comic Sans MS" w:hAnsi="Comic Sans MS"/>
          <w:color w:val="000000" w:themeColor="text1"/>
          <w:sz w:val="24"/>
          <w:szCs w:val="24"/>
          <w:u w:val="single"/>
        </w:rPr>
        <w:t>El Quijote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5A43FA" w:rsidRDefault="005A43FA" w:rsidP="005A43F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 diferencia de los modernistas, los hombres del 98 optan por un estilo sobrio</w:t>
      </w:r>
      <w:r w:rsidR="00D47128">
        <w:rPr>
          <w:rFonts w:ascii="Comic Sans MS" w:hAnsi="Comic Sans MS"/>
          <w:color w:val="000000" w:themeColor="text1"/>
          <w:sz w:val="24"/>
          <w:szCs w:val="24"/>
        </w:rPr>
        <w:t xml:space="preserve"> y cuidado, con un lenguaje donde abunda el léxico tradicional y popular. </w:t>
      </w:r>
    </w:p>
    <w:p w:rsidR="00D47128" w:rsidRDefault="00D47128" w:rsidP="005A43F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Los autores más destacados de esta generación son: Unamuno, Pío Baroja, Azorín, Antonio Machado y Valle-Inclán.</w:t>
      </w:r>
    </w:p>
    <w:p w:rsidR="00B06946" w:rsidRDefault="00B06946" w:rsidP="005A43FA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B06946" w:rsidRDefault="00B06946" w:rsidP="00B06946">
      <w:pPr>
        <w:pStyle w:val="Prrafodelista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POESÍA.</w:t>
      </w:r>
    </w:p>
    <w:p w:rsidR="00B06946" w:rsidRDefault="00B06946" w:rsidP="00B06946">
      <w:pPr>
        <w:pStyle w:val="Prrafodelista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B06946">
        <w:rPr>
          <w:rFonts w:ascii="Comic Sans MS" w:hAnsi="Comic Sans MS"/>
          <w:color w:val="FF0000"/>
        </w:rPr>
        <w:t>Rubén Darío</w:t>
      </w:r>
      <w:r>
        <w:rPr>
          <w:rFonts w:ascii="Comic Sans MS" w:hAnsi="Comic Sans MS"/>
          <w:color w:val="000000" w:themeColor="text1"/>
        </w:rPr>
        <w:t>: el modernismo penetra en España gracias a Rubén Darío, autor nicaragüense</w:t>
      </w:r>
      <w:r w:rsidR="00A17D00">
        <w:rPr>
          <w:rFonts w:ascii="Comic Sans MS" w:hAnsi="Comic Sans MS"/>
          <w:color w:val="000000" w:themeColor="text1"/>
        </w:rPr>
        <w:t>, cuyas obras más destacadas son:</w:t>
      </w:r>
    </w:p>
    <w:p w:rsidR="00A17D00" w:rsidRDefault="00A17D00" w:rsidP="00A17D00">
      <w:pPr>
        <w:pStyle w:val="Prrafodelista"/>
        <w:numPr>
          <w:ilvl w:val="1"/>
          <w:numId w:val="4"/>
        </w:numPr>
        <w:rPr>
          <w:rFonts w:ascii="Comic Sans MS" w:hAnsi="Comic Sans MS"/>
          <w:color w:val="000000" w:themeColor="text1"/>
        </w:rPr>
      </w:pPr>
      <w:r w:rsidRPr="00A17D00">
        <w:rPr>
          <w:rFonts w:ascii="Comic Sans MS" w:hAnsi="Comic Sans MS"/>
          <w:color w:val="000000" w:themeColor="text1"/>
          <w:u w:val="single"/>
        </w:rPr>
        <w:t>Azul</w:t>
      </w:r>
      <w:r>
        <w:rPr>
          <w:rFonts w:ascii="Comic Sans MS" w:hAnsi="Comic Sans MS"/>
          <w:color w:val="000000" w:themeColor="text1"/>
        </w:rPr>
        <w:t>: obra compuesta por cuentos y poesías.</w:t>
      </w:r>
    </w:p>
    <w:p w:rsidR="00A17D00" w:rsidRPr="00A17D00" w:rsidRDefault="00A17D00" w:rsidP="00A17D00">
      <w:pPr>
        <w:pStyle w:val="Prrafodelista"/>
        <w:numPr>
          <w:ilvl w:val="1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u w:val="single"/>
        </w:rPr>
        <w:t>Prosas profanas</w:t>
      </w:r>
      <w:r w:rsidRPr="00A17D00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que encarna la plenitud del modernismo (cosmopolitismo, mitología, exotismo, innovaciones métricas,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:rsidR="00A17D00" w:rsidRPr="005D18E6" w:rsidRDefault="00A17D00" w:rsidP="00A17D00">
      <w:pPr>
        <w:pStyle w:val="Prrafodelista"/>
        <w:numPr>
          <w:ilvl w:val="1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u w:val="single"/>
        </w:rPr>
        <w:t>Cantos de vida y esperanza</w:t>
      </w:r>
      <w:r w:rsidRPr="00A17D00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libro escrito en la madurez vital y artística del poeta, que presenta un tono más profundo, filosófico e intimista, donde tienen cabida cuestiones como la pérdida de la juventu</w:t>
      </w:r>
      <w:r w:rsidR="005D18E6">
        <w:rPr>
          <w:rFonts w:ascii="Comic Sans MS" w:hAnsi="Comic Sans MS"/>
        </w:rPr>
        <w:t>d, el paso del tiempo o la cercanía de la muerte.</w:t>
      </w:r>
    </w:p>
    <w:p w:rsidR="005D18E6" w:rsidRPr="00F65667" w:rsidRDefault="005D18E6" w:rsidP="005D18E6">
      <w:pPr>
        <w:pStyle w:val="Prrafodelista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 w:rsidRPr="005D18E6">
        <w:rPr>
          <w:rFonts w:ascii="Comic Sans MS" w:hAnsi="Comic Sans MS"/>
          <w:color w:val="FF0000"/>
        </w:rPr>
        <w:t>Antonio Machado</w:t>
      </w:r>
      <w:r>
        <w:rPr>
          <w:rFonts w:ascii="Comic Sans MS" w:hAnsi="Comic Sans MS"/>
        </w:rPr>
        <w:t>: considera</w:t>
      </w:r>
      <w:r w:rsidR="00F65667">
        <w:rPr>
          <w:rFonts w:ascii="Comic Sans MS" w:hAnsi="Comic Sans MS"/>
        </w:rPr>
        <w:t xml:space="preserve"> que la poesía es “el diálogo del hombre con su tiempo”; sus obras más destacadas son:</w:t>
      </w:r>
    </w:p>
    <w:p w:rsidR="00F65667" w:rsidRPr="008B6C8C" w:rsidRDefault="00F65667" w:rsidP="00F65667">
      <w:pPr>
        <w:pStyle w:val="Prrafodelista"/>
        <w:numPr>
          <w:ilvl w:val="1"/>
          <w:numId w:val="4"/>
        </w:numPr>
        <w:rPr>
          <w:rFonts w:ascii="Comic Sans MS" w:hAnsi="Comic Sans MS"/>
          <w:color w:val="000000" w:themeColor="text1"/>
          <w:u w:val="single"/>
        </w:rPr>
      </w:pPr>
      <w:r w:rsidRPr="00DC3D02">
        <w:rPr>
          <w:rFonts w:ascii="Comic Sans MS" w:hAnsi="Comic Sans MS"/>
          <w:color w:val="000000" w:themeColor="text1"/>
          <w:u w:val="single"/>
        </w:rPr>
        <w:t>Soledades, galerías y otros poemas</w:t>
      </w:r>
      <w:r w:rsidR="00DC3D02">
        <w:rPr>
          <w:rFonts w:ascii="Comic Sans MS" w:hAnsi="Comic Sans MS"/>
          <w:color w:val="000000" w:themeColor="text1"/>
          <w:u w:val="single"/>
        </w:rPr>
        <w:t xml:space="preserve">: </w:t>
      </w:r>
      <w:r w:rsidR="00DC3D02">
        <w:rPr>
          <w:rFonts w:ascii="Comic Sans MS" w:hAnsi="Comic Sans MS"/>
          <w:color w:val="000000" w:themeColor="text1"/>
        </w:rPr>
        <w:t xml:space="preserve"> el modernismo intimista de sus comienzos se refleja en los temas (tiempo, muerte, paisaje, soledad o melancolía) y en el empleo de símbolos:</w:t>
      </w:r>
      <w:r w:rsidR="008B6C8C">
        <w:rPr>
          <w:rFonts w:ascii="Comic Sans MS" w:hAnsi="Comic Sans MS"/>
          <w:color w:val="000000" w:themeColor="text1"/>
        </w:rPr>
        <w:t xml:space="preserve"> la tarde (cercanía de la muerte), el mar (muerte), el camino (existencia humana) o la noria (monotonía).</w:t>
      </w:r>
    </w:p>
    <w:p w:rsidR="008B6C8C" w:rsidRPr="00F37D1D" w:rsidRDefault="008B6C8C" w:rsidP="00F65667">
      <w:pPr>
        <w:pStyle w:val="Prrafodelista"/>
        <w:numPr>
          <w:ilvl w:val="1"/>
          <w:numId w:val="4"/>
        </w:numPr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/>
          <w:color w:val="000000" w:themeColor="text1"/>
          <w:u w:val="single"/>
        </w:rPr>
        <w:lastRenderedPageBreak/>
        <w:t>Campos de Castilla:</w:t>
      </w:r>
      <w:r>
        <w:rPr>
          <w:rFonts w:ascii="Comic Sans MS" w:hAnsi="Comic Sans MS"/>
        </w:rPr>
        <w:t xml:space="preserve"> se va alejando del modernismo y proyecta sus sentimientos sobre el paisaje castellano</w:t>
      </w:r>
      <w:r w:rsidR="00F37D1D">
        <w:rPr>
          <w:rFonts w:ascii="Comic Sans MS" w:hAnsi="Comic Sans MS"/>
        </w:rPr>
        <w:t xml:space="preserve">. Habla sobre España, la enfermedad y muerte de Leonor (su esposa), la existencia de Dios, el paisaje andaluz, etc. </w:t>
      </w:r>
    </w:p>
    <w:p w:rsidR="00F37D1D" w:rsidRPr="00260C6D" w:rsidRDefault="00F37D1D" w:rsidP="00AE3B29">
      <w:pPr>
        <w:pStyle w:val="Prrafodelista"/>
        <w:numPr>
          <w:ilvl w:val="1"/>
          <w:numId w:val="4"/>
        </w:numPr>
        <w:jc w:val="both"/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/>
          <w:color w:val="000000" w:themeColor="text1"/>
          <w:u w:val="single"/>
        </w:rPr>
        <w:t>Nuevas canciones</w:t>
      </w:r>
      <w:r w:rsidR="00260C6D">
        <w:rPr>
          <w:rFonts w:ascii="Comic Sans MS" w:hAnsi="Comic Sans MS"/>
          <w:color w:val="000000" w:themeColor="text1"/>
          <w:u w:val="single"/>
        </w:rPr>
        <w:t>:</w:t>
      </w:r>
      <w:r w:rsidR="00260C6D">
        <w:rPr>
          <w:rFonts w:ascii="Comic Sans MS" w:hAnsi="Comic Sans MS"/>
          <w:color w:val="000000" w:themeColor="text1"/>
        </w:rPr>
        <w:t xml:space="preserve"> es un libro breve donde lo importante es el concepto, no la belleza.</w:t>
      </w:r>
    </w:p>
    <w:p w:rsidR="00260C6D" w:rsidRPr="00720421" w:rsidRDefault="00260C6D" w:rsidP="00AE3B29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color w:val="000000" w:themeColor="text1"/>
          <w:u w:val="single"/>
        </w:rPr>
      </w:pPr>
      <w:r w:rsidRPr="00260C6D">
        <w:rPr>
          <w:rFonts w:ascii="Comic Sans MS" w:hAnsi="Comic Sans MS"/>
          <w:color w:val="FF0000"/>
        </w:rPr>
        <w:t>Juan Ramón Jiménez</w:t>
      </w:r>
      <w:r>
        <w:rPr>
          <w:rFonts w:ascii="Comic Sans MS" w:hAnsi="Comic Sans MS"/>
        </w:rPr>
        <w:t xml:space="preserve">: </w:t>
      </w:r>
      <w:r w:rsidR="00720421">
        <w:rPr>
          <w:rFonts w:ascii="Comic Sans MS" w:hAnsi="Comic Sans MS"/>
          <w:color w:val="000000" w:themeColor="text1"/>
        </w:rPr>
        <w:t>su obra está orientada a la búsqueda de la belleza, de la eternidad y del conocimiento. El autor estableció tres períodos para su producción.</w:t>
      </w:r>
    </w:p>
    <w:p w:rsidR="00720421" w:rsidRDefault="00720421" w:rsidP="00AE3B29">
      <w:pPr>
        <w:pStyle w:val="Prrafodelista"/>
        <w:numPr>
          <w:ilvl w:val="1"/>
          <w:numId w:val="4"/>
        </w:numPr>
        <w:jc w:val="both"/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/>
          <w:color w:val="FF0000"/>
        </w:rPr>
        <w:t>La etapa sensitiva: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recoge su obra hasta 1915. </w:t>
      </w:r>
      <w:r w:rsidR="0050094A">
        <w:rPr>
          <w:rFonts w:ascii="Comic Sans MS" w:hAnsi="Comic Sans MS"/>
          <w:color w:val="000000" w:themeColor="text1"/>
        </w:rPr>
        <w:t xml:space="preserve">Sus composiciones siguen al modernismo: adjetivación sensorial, léxico modernista o musicalidad de los versos. Además, utiliza temas como el paisaje, el recuerdo o el ocaso. A esta época pertenece </w:t>
      </w:r>
      <w:r w:rsidR="0050094A" w:rsidRPr="0050094A">
        <w:rPr>
          <w:rFonts w:ascii="Comic Sans MS" w:hAnsi="Comic Sans MS"/>
          <w:color w:val="000000" w:themeColor="text1"/>
          <w:u w:val="single"/>
        </w:rPr>
        <w:t>Platero y yo.</w:t>
      </w:r>
    </w:p>
    <w:p w:rsidR="0050094A" w:rsidRDefault="0050094A" w:rsidP="00AE3B29">
      <w:pPr>
        <w:pStyle w:val="Prrafodelista"/>
        <w:numPr>
          <w:ilvl w:val="1"/>
          <w:numId w:val="4"/>
        </w:numPr>
        <w:jc w:val="both"/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/>
          <w:color w:val="FF0000"/>
        </w:rPr>
        <w:t>La etapa intelectual:</w:t>
      </w:r>
      <w:r>
        <w:rPr>
          <w:rFonts w:ascii="Comic Sans MS" w:hAnsi="Comic Sans MS"/>
          <w:color w:val="000000" w:themeColor="text1"/>
        </w:rPr>
        <w:t xml:space="preserve"> comienza en 1916, con la publicación de </w:t>
      </w:r>
      <w:r w:rsidRPr="00D70CCA">
        <w:rPr>
          <w:rFonts w:ascii="Comic Sans MS" w:hAnsi="Comic Sans MS"/>
          <w:color w:val="000000" w:themeColor="text1"/>
          <w:u w:val="single"/>
        </w:rPr>
        <w:t>Diario de un poeta recién casado</w:t>
      </w:r>
      <w:r w:rsidR="00D70CCA">
        <w:rPr>
          <w:rFonts w:ascii="Comic Sans MS" w:hAnsi="Comic Sans MS"/>
          <w:color w:val="000000" w:themeColor="text1"/>
        </w:rPr>
        <w:t>; renuncia al modernismo y emprende el camino de la “poesía pura”, caracterizada por la depuración estilística. Trata temas como el ansia de conocimiento o la búsqueda de la esencia de las cosas</w:t>
      </w:r>
      <w:r w:rsidR="005D0BD2">
        <w:rPr>
          <w:rFonts w:ascii="Comic Sans MS" w:hAnsi="Comic Sans MS"/>
          <w:color w:val="000000" w:themeColor="text1"/>
        </w:rPr>
        <w:t xml:space="preserve">. Pertenecen a esta época: </w:t>
      </w:r>
      <w:r w:rsidR="005D0BD2" w:rsidRPr="005D0BD2">
        <w:rPr>
          <w:rFonts w:ascii="Comic Sans MS" w:hAnsi="Comic Sans MS"/>
          <w:color w:val="000000" w:themeColor="text1"/>
          <w:u w:val="single"/>
        </w:rPr>
        <w:t>Eternidades</w:t>
      </w:r>
      <w:r w:rsidR="005D0BD2">
        <w:rPr>
          <w:rFonts w:ascii="Comic Sans MS" w:hAnsi="Comic Sans MS"/>
          <w:color w:val="000000" w:themeColor="text1"/>
        </w:rPr>
        <w:t xml:space="preserve"> y </w:t>
      </w:r>
      <w:r w:rsidR="005D0BD2" w:rsidRPr="005D0BD2">
        <w:rPr>
          <w:rFonts w:ascii="Comic Sans MS" w:hAnsi="Comic Sans MS"/>
          <w:color w:val="000000" w:themeColor="text1"/>
          <w:u w:val="single"/>
        </w:rPr>
        <w:t>Piedra y cielo</w:t>
      </w:r>
      <w:r w:rsidR="005D0BD2">
        <w:rPr>
          <w:rFonts w:ascii="Comic Sans MS" w:hAnsi="Comic Sans MS"/>
          <w:color w:val="000000" w:themeColor="text1"/>
          <w:u w:val="single"/>
        </w:rPr>
        <w:t>.</w:t>
      </w:r>
    </w:p>
    <w:p w:rsidR="005D0BD2" w:rsidRPr="000B2532" w:rsidRDefault="005D0BD2" w:rsidP="00AE3B29">
      <w:pPr>
        <w:pStyle w:val="Prrafodelista"/>
        <w:numPr>
          <w:ilvl w:val="1"/>
          <w:numId w:val="4"/>
        </w:numPr>
        <w:jc w:val="both"/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/>
          <w:color w:val="FF0000"/>
        </w:rPr>
        <w:t xml:space="preserve">La etapa verdadera: </w:t>
      </w:r>
      <w:r>
        <w:rPr>
          <w:rFonts w:ascii="Comic Sans MS" w:hAnsi="Comic Sans MS"/>
          <w:color w:val="000000" w:themeColor="text1"/>
        </w:rPr>
        <w:t>engloba las obras escritas en el exilio; se caracteriza por su hermetismo, empleo del verso libre y presencia de temas como el anhelo de perfección</w:t>
      </w:r>
      <w:r w:rsidR="00AE3B29">
        <w:rPr>
          <w:rFonts w:ascii="Comic Sans MS" w:hAnsi="Comic Sans MS"/>
          <w:color w:val="000000" w:themeColor="text1"/>
        </w:rPr>
        <w:t>.</w:t>
      </w:r>
    </w:p>
    <w:p w:rsidR="000B2532" w:rsidRDefault="000B2532" w:rsidP="000B2532">
      <w:pPr>
        <w:jc w:val="both"/>
        <w:rPr>
          <w:rFonts w:ascii="Comic Sans MS" w:hAnsi="Comic Sans MS"/>
          <w:color w:val="000000" w:themeColor="text1"/>
          <w:u w:val="single"/>
        </w:rPr>
      </w:pPr>
    </w:p>
    <w:p w:rsidR="00C03076" w:rsidRDefault="00C03076" w:rsidP="00C03076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color w:val="000000" w:themeColor="text1"/>
        </w:rPr>
      </w:pPr>
      <w:r w:rsidRPr="00C03076">
        <w:rPr>
          <w:rFonts w:ascii="Comic Sans MS" w:hAnsi="Comic Sans MS"/>
          <w:color w:val="000000" w:themeColor="text1"/>
        </w:rPr>
        <w:t>PROSA</w:t>
      </w:r>
      <w:r>
        <w:rPr>
          <w:rFonts w:ascii="Comic Sans MS" w:hAnsi="Comic Sans MS"/>
          <w:color w:val="000000" w:themeColor="text1"/>
        </w:rPr>
        <w:t>:</w:t>
      </w:r>
    </w:p>
    <w:p w:rsidR="00C03076" w:rsidRDefault="00C03076" w:rsidP="00C03076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Los autores del 98 cultivan todos los géneros, sin embargo, es en la prosa donde se aprecian mayores innovaciones.</w:t>
      </w:r>
    </w:p>
    <w:p w:rsidR="00C03076" w:rsidRDefault="00C03076" w:rsidP="00C03076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</w:rPr>
      </w:pPr>
      <w:r w:rsidRPr="00C03076">
        <w:rPr>
          <w:rFonts w:ascii="Comic Sans MS" w:hAnsi="Comic Sans MS"/>
          <w:color w:val="FF0000"/>
        </w:rPr>
        <w:t>Pío Baroja</w:t>
      </w:r>
      <w:r>
        <w:rPr>
          <w:rFonts w:ascii="Comic Sans MS" w:hAnsi="Comic Sans MS"/>
          <w:color w:val="000000" w:themeColor="text1"/>
        </w:rPr>
        <w:t xml:space="preserve">: escribió novelas, cuentos, ensayos y libros de viaje, donde se muestra crítico y decepcionado con la sociedad; por ello, la temática de sus obras gira en torno al afán de aventura y acción, el </w:t>
      </w:r>
      <w:r w:rsidR="002D5F0C">
        <w:rPr>
          <w:rFonts w:ascii="Comic Sans MS" w:hAnsi="Comic Sans MS"/>
          <w:color w:val="000000" w:themeColor="text1"/>
        </w:rPr>
        <w:t>poder</w:t>
      </w:r>
      <w:r>
        <w:rPr>
          <w:rFonts w:ascii="Comic Sans MS" w:hAnsi="Comic Sans MS"/>
          <w:color w:val="000000" w:themeColor="text1"/>
        </w:rPr>
        <w:t xml:space="preserve"> de la voluntad </w:t>
      </w:r>
      <w:r w:rsidR="002D5F0C">
        <w:rPr>
          <w:rFonts w:ascii="Comic Sans MS" w:hAnsi="Comic Sans MS"/>
          <w:color w:val="000000" w:themeColor="text1"/>
        </w:rPr>
        <w:t>y la supervivencia del individuo.</w:t>
      </w:r>
    </w:p>
    <w:p w:rsidR="002D5F0C" w:rsidRDefault="002D5F0C" w:rsidP="002D5F0C">
      <w:pPr>
        <w:pStyle w:val="Prrafodelista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Su tono es agrio y su prosa rápida, con tendencia a la frase corta y al párrafo breve. La mayoría de sus obras se organizan en trilogías.</w:t>
      </w:r>
    </w:p>
    <w:p w:rsidR="002D5F0C" w:rsidRDefault="009B4FE6" w:rsidP="009B4FE6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color w:val="000000" w:themeColor="text1"/>
        </w:rPr>
      </w:pPr>
      <w:r w:rsidRPr="009B4FE6">
        <w:rPr>
          <w:rFonts w:ascii="Comic Sans MS" w:hAnsi="Comic Sans MS"/>
          <w:color w:val="000000" w:themeColor="text1"/>
          <w:u w:val="single"/>
        </w:rPr>
        <w:t>Tierra Vasca</w:t>
      </w:r>
      <w:r>
        <w:rPr>
          <w:rFonts w:ascii="Comic Sans MS" w:hAnsi="Comic Sans MS"/>
          <w:color w:val="000000" w:themeColor="text1"/>
        </w:rPr>
        <w:t xml:space="preserve">, está protagonizada por un “hombre de acción” y se ambienta en la época carlista. Destaca, </w:t>
      </w:r>
      <w:proofErr w:type="spellStart"/>
      <w:r w:rsidRPr="009B4FE6">
        <w:rPr>
          <w:rFonts w:ascii="Comic Sans MS" w:hAnsi="Comic Sans MS"/>
          <w:color w:val="000000" w:themeColor="text1"/>
          <w:u w:val="single"/>
        </w:rPr>
        <w:t>Zalacaín</w:t>
      </w:r>
      <w:proofErr w:type="spellEnd"/>
      <w:r w:rsidRPr="009B4FE6">
        <w:rPr>
          <w:rFonts w:ascii="Comic Sans MS" w:hAnsi="Comic Sans MS"/>
          <w:color w:val="000000" w:themeColor="text1"/>
          <w:u w:val="single"/>
        </w:rPr>
        <w:t xml:space="preserve"> el aventurero</w:t>
      </w:r>
      <w:r>
        <w:rPr>
          <w:rFonts w:ascii="Comic Sans MS" w:hAnsi="Comic Sans MS"/>
          <w:color w:val="000000" w:themeColor="text1"/>
        </w:rPr>
        <w:t>.</w:t>
      </w:r>
    </w:p>
    <w:p w:rsidR="004858F1" w:rsidRDefault="00660A85" w:rsidP="009B4FE6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u w:val="single"/>
        </w:rPr>
        <w:t xml:space="preserve">La lucha por la vida; </w:t>
      </w:r>
      <w:r>
        <w:rPr>
          <w:rFonts w:ascii="Comic Sans MS" w:hAnsi="Comic Sans MS"/>
          <w:color w:val="000000" w:themeColor="text1"/>
        </w:rPr>
        <w:t xml:space="preserve">es una trilogía que refleja la vida infrahumana </w:t>
      </w:r>
    </w:p>
    <w:p w:rsidR="00660A85" w:rsidRDefault="00660A85" w:rsidP="004858F1">
      <w:pPr>
        <w:pStyle w:val="Prrafodelista"/>
        <w:ind w:left="1434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de los suburbios de Madrid. Destaca, </w:t>
      </w:r>
      <w:r w:rsidRPr="00660A85">
        <w:rPr>
          <w:rFonts w:ascii="Comic Sans MS" w:hAnsi="Comic Sans MS"/>
          <w:color w:val="000000" w:themeColor="text1"/>
          <w:u w:val="single"/>
        </w:rPr>
        <w:t>La busca</w:t>
      </w:r>
      <w:r>
        <w:rPr>
          <w:rFonts w:ascii="Comic Sans MS" w:hAnsi="Comic Sans MS"/>
          <w:color w:val="000000" w:themeColor="text1"/>
        </w:rPr>
        <w:t>.</w:t>
      </w:r>
    </w:p>
    <w:p w:rsidR="00660A85" w:rsidRPr="00487464" w:rsidRDefault="00660A85" w:rsidP="009B4FE6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u w:val="single"/>
        </w:rPr>
        <w:lastRenderedPageBreak/>
        <w:t>La raza;</w:t>
      </w:r>
      <w:r>
        <w:rPr>
          <w:rFonts w:ascii="Comic Sans MS" w:hAnsi="Comic Sans MS"/>
        </w:rPr>
        <w:t xml:space="preserve"> donde se incluye </w:t>
      </w:r>
      <w:r>
        <w:rPr>
          <w:rFonts w:ascii="Comic Sans MS" w:hAnsi="Comic Sans MS"/>
          <w:u w:val="single"/>
        </w:rPr>
        <w:t>El árbol de la ciencia,</w:t>
      </w:r>
      <w:r>
        <w:rPr>
          <w:rFonts w:ascii="Comic Sans MS" w:hAnsi="Comic Sans MS"/>
        </w:rPr>
        <w:t xml:space="preserve"> muestra una visión pesimista</w:t>
      </w:r>
      <w:r w:rsidR="007F6F6F">
        <w:rPr>
          <w:rFonts w:ascii="Comic Sans MS" w:hAnsi="Comic Sans MS"/>
        </w:rPr>
        <w:t xml:space="preserve"> del país.</w:t>
      </w:r>
    </w:p>
    <w:p w:rsidR="00487464" w:rsidRPr="00487464" w:rsidRDefault="00487464" w:rsidP="00487464">
      <w:pPr>
        <w:pStyle w:val="Prrafodelista"/>
        <w:ind w:left="1434"/>
        <w:jc w:val="both"/>
        <w:rPr>
          <w:rFonts w:ascii="Comic Sans MS" w:hAnsi="Comic Sans MS"/>
          <w:color w:val="000000" w:themeColor="text1"/>
        </w:rPr>
      </w:pPr>
    </w:p>
    <w:p w:rsidR="00487464" w:rsidRPr="004858F1" w:rsidRDefault="00487464" w:rsidP="00487464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FF0000"/>
        </w:rPr>
      </w:pPr>
      <w:r w:rsidRPr="00487464">
        <w:rPr>
          <w:rFonts w:ascii="Comic Sans MS" w:hAnsi="Comic Sans MS"/>
          <w:color w:val="FF0000"/>
        </w:rPr>
        <w:t>Miguel de Unamuno: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000000" w:themeColor="text1"/>
        </w:rPr>
        <w:t>vierte sus ideas filosóficas en sus novelas y ensayos. El problema de España y el sentido de la vida humana son lo más repetido de su obra.</w:t>
      </w:r>
    </w:p>
    <w:p w:rsidR="004858F1" w:rsidRDefault="004858F1" w:rsidP="004858F1">
      <w:pPr>
        <w:pStyle w:val="Prrafodelista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Fue uno de los mayores renovadores de la novela de principios del S.XX. Es el creador de la “</w:t>
      </w:r>
      <w:proofErr w:type="spellStart"/>
      <w:r>
        <w:rPr>
          <w:rFonts w:ascii="Comic Sans MS" w:hAnsi="Comic Sans MS"/>
          <w:color w:val="000000" w:themeColor="text1"/>
        </w:rPr>
        <w:t>nívola</w:t>
      </w:r>
      <w:proofErr w:type="spellEnd"/>
      <w:r>
        <w:rPr>
          <w:rFonts w:ascii="Comic Sans MS" w:hAnsi="Comic Sans MS"/>
          <w:color w:val="000000" w:themeColor="text1"/>
        </w:rPr>
        <w:t>”, novela con poca acción y descripción, donde se da mucha importancia a diálogos y monólogos.</w:t>
      </w:r>
    </w:p>
    <w:p w:rsidR="004858F1" w:rsidRDefault="004858F1" w:rsidP="004858F1">
      <w:pPr>
        <w:pStyle w:val="Prrafodelista"/>
        <w:jc w:val="both"/>
        <w:rPr>
          <w:rFonts w:ascii="Comic Sans MS" w:hAnsi="Comic Sans MS"/>
          <w:color w:val="000000" w:themeColor="text1"/>
        </w:rPr>
      </w:pPr>
      <w:r w:rsidRPr="004858F1">
        <w:rPr>
          <w:rFonts w:ascii="Comic Sans MS" w:hAnsi="Comic Sans MS"/>
          <w:color w:val="000000" w:themeColor="text1"/>
          <w:u w:val="single"/>
        </w:rPr>
        <w:t>Niebla</w:t>
      </w:r>
      <w:r>
        <w:rPr>
          <w:rFonts w:ascii="Comic Sans MS" w:hAnsi="Comic Sans MS"/>
          <w:color w:val="000000" w:themeColor="text1"/>
          <w:u w:val="single"/>
        </w:rPr>
        <w:t xml:space="preserve">, </w:t>
      </w:r>
      <w:r w:rsidR="008149CB">
        <w:rPr>
          <w:rFonts w:ascii="Comic Sans MS" w:hAnsi="Comic Sans MS"/>
          <w:color w:val="000000" w:themeColor="text1"/>
        </w:rPr>
        <w:t xml:space="preserve">publicada en 1914, es la obra más destacada de este género. Otras novelas destacadas son: </w:t>
      </w:r>
      <w:r w:rsidR="008149CB" w:rsidRPr="008149CB">
        <w:rPr>
          <w:rFonts w:ascii="Comic Sans MS" w:hAnsi="Comic Sans MS"/>
          <w:color w:val="000000" w:themeColor="text1"/>
          <w:u w:val="single"/>
        </w:rPr>
        <w:t>La tía Tula</w:t>
      </w:r>
      <w:r w:rsidR="008149CB">
        <w:rPr>
          <w:rFonts w:ascii="Comic Sans MS" w:hAnsi="Comic Sans MS"/>
          <w:color w:val="000000" w:themeColor="text1"/>
        </w:rPr>
        <w:t xml:space="preserve">, que trata sobre el sentimiento de maternidad y </w:t>
      </w:r>
      <w:r w:rsidR="008149CB" w:rsidRPr="008149CB">
        <w:rPr>
          <w:rFonts w:ascii="Comic Sans MS" w:hAnsi="Comic Sans MS"/>
          <w:color w:val="000000" w:themeColor="text1"/>
          <w:u w:val="single"/>
        </w:rPr>
        <w:t>San Manuel Bueno, mártir</w:t>
      </w:r>
      <w:r w:rsidR="008149CB">
        <w:rPr>
          <w:rFonts w:ascii="Comic Sans MS" w:hAnsi="Comic Sans MS"/>
          <w:color w:val="000000" w:themeColor="text1"/>
        </w:rPr>
        <w:t>, sobre la inmortalidad y la fe.</w:t>
      </w:r>
    </w:p>
    <w:p w:rsidR="00023132" w:rsidRDefault="00023132" w:rsidP="00023132">
      <w:pPr>
        <w:jc w:val="both"/>
        <w:rPr>
          <w:rFonts w:ascii="Comic Sans MS" w:hAnsi="Comic Sans MS"/>
          <w:color w:val="000000" w:themeColor="text1"/>
        </w:rPr>
      </w:pPr>
    </w:p>
    <w:p w:rsidR="00023132" w:rsidRDefault="00023132" w:rsidP="00023132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FF0000"/>
        </w:rPr>
        <w:t xml:space="preserve">José Martínez Ruiz, Azorín: </w:t>
      </w:r>
      <w:r>
        <w:rPr>
          <w:rFonts w:ascii="Comic Sans MS" w:hAnsi="Comic Sans MS"/>
          <w:color w:val="000000" w:themeColor="text1"/>
        </w:rPr>
        <w:t>compuso novelas, ensayos y artículos de crítica literaria. En sus novelas, con muy poca acción, toman protagonismo las descripciones minuciosas y sugerentes que recrean los detalles cotidianos.</w:t>
      </w:r>
    </w:p>
    <w:p w:rsidR="00023132" w:rsidRDefault="00023132" w:rsidP="00023132">
      <w:pPr>
        <w:pStyle w:val="Prrafodelista"/>
        <w:jc w:val="both"/>
        <w:rPr>
          <w:rFonts w:ascii="Comic Sans MS" w:hAnsi="Comic Sans MS"/>
          <w:color w:val="000000" w:themeColor="text1"/>
        </w:rPr>
      </w:pPr>
      <w:r w:rsidRPr="00023132">
        <w:rPr>
          <w:rFonts w:ascii="Comic Sans MS" w:hAnsi="Comic Sans MS"/>
          <w:color w:val="000000" w:themeColor="text1"/>
        </w:rPr>
        <w:t xml:space="preserve">Su estilo, </w:t>
      </w:r>
      <w:r>
        <w:rPr>
          <w:rFonts w:ascii="Comic Sans MS" w:hAnsi="Comic Sans MS"/>
          <w:color w:val="000000" w:themeColor="text1"/>
        </w:rPr>
        <w:t>subjetivismo, precisión y claridad</w:t>
      </w:r>
      <w:r w:rsidR="00570DE0">
        <w:rPr>
          <w:rFonts w:ascii="Comic Sans MS" w:hAnsi="Comic Sans MS"/>
          <w:color w:val="000000" w:themeColor="text1"/>
        </w:rPr>
        <w:t xml:space="preserve"> definen su narrativa. Sus novelas más destacadas son:</w:t>
      </w:r>
    </w:p>
    <w:p w:rsidR="00570DE0" w:rsidRDefault="00570DE0" w:rsidP="00570DE0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color w:val="000000" w:themeColor="text1"/>
        </w:rPr>
      </w:pPr>
      <w:r w:rsidRPr="00E25B48">
        <w:rPr>
          <w:rFonts w:ascii="Comic Sans MS" w:hAnsi="Comic Sans MS"/>
          <w:color w:val="000000" w:themeColor="text1"/>
          <w:u w:val="single"/>
        </w:rPr>
        <w:t>La voluntad</w:t>
      </w:r>
      <w:r w:rsidR="00E25B48">
        <w:rPr>
          <w:rFonts w:ascii="Comic Sans MS" w:hAnsi="Comic Sans MS"/>
          <w:color w:val="000000" w:themeColor="text1"/>
        </w:rPr>
        <w:t>, autobiográfica.</w:t>
      </w:r>
    </w:p>
    <w:p w:rsidR="00E25B48" w:rsidRPr="00023132" w:rsidRDefault="00E25B48" w:rsidP="00570DE0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color w:val="000000" w:themeColor="text1"/>
        </w:rPr>
      </w:pPr>
      <w:r w:rsidRPr="00E25B48">
        <w:rPr>
          <w:rFonts w:ascii="Comic Sans MS" w:hAnsi="Comic Sans MS"/>
          <w:color w:val="000000" w:themeColor="text1"/>
          <w:u w:val="single"/>
        </w:rPr>
        <w:t>Doña Inés</w:t>
      </w:r>
      <w:r>
        <w:rPr>
          <w:rFonts w:ascii="Comic Sans MS" w:hAnsi="Comic Sans MS"/>
          <w:color w:val="000000" w:themeColor="text1"/>
        </w:rPr>
        <w:t>, en la que reflexiona sobre el amor.</w:t>
      </w:r>
    </w:p>
    <w:sectPr w:rsidR="00E25B48" w:rsidRPr="00023132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B26"/>
    <w:multiLevelType w:val="hybridMultilevel"/>
    <w:tmpl w:val="7FD22BD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6ACA"/>
    <w:multiLevelType w:val="hybridMultilevel"/>
    <w:tmpl w:val="1F0C5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378"/>
    <w:multiLevelType w:val="hybridMultilevel"/>
    <w:tmpl w:val="2B1AD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631F"/>
    <w:multiLevelType w:val="hybridMultilevel"/>
    <w:tmpl w:val="B1BE7BAC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F772368"/>
    <w:multiLevelType w:val="hybridMultilevel"/>
    <w:tmpl w:val="1CAC69A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4B75FB4"/>
    <w:multiLevelType w:val="hybridMultilevel"/>
    <w:tmpl w:val="785E13A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155FA5"/>
    <w:multiLevelType w:val="hybridMultilevel"/>
    <w:tmpl w:val="FD3474D6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8C2005"/>
    <w:multiLevelType w:val="hybridMultilevel"/>
    <w:tmpl w:val="397E2068"/>
    <w:lvl w:ilvl="0" w:tplc="0C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553C"/>
    <w:rsid w:val="00023132"/>
    <w:rsid w:val="000845CB"/>
    <w:rsid w:val="000B2532"/>
    <w:rsid w:val="00260C6D"/>
    <w:rsid w:val="002D5F0C"/>
    <w:rsid w:val="00301800"/>
    <w:rsid w:val="00327EB5"/>
    <w:rsid w:val="003479F7"/>
    <w:rsid w:val="00381FEB"/>
    <w:rsid w:val="004858F1"/>
    <w:rsid w:val="00487464"/>
    <w:rsid w:val="0050094A"/>
    <w:rsid w:val="00570DE0"/>
    <w:rsid w:val="005A43FA"/>
    <w:rsid w:val="005D0BD2"/>
    <w:rsid w:val="005D18E6"/>
    <w:rsid w:val="00610610"/>
    <w:rsid w:val="00660A85"/>
    <w:rsid w:val="006F228A"/>
    <w:rsid w:val="00720421"/>
    <w:rsid w:val="007234B0"/>
    <w:rsid w:val="00761A57"/>
    <w:rsid w:val="007F6F6F"/>
    <w:rsid w:val="008149CB"/>
    <w:rsid w:val="00843624"/>
    <w:rsid w:val="008B6C8C"/>
    <w:rsid w:val="008E3042"/>
    <w:rsid w:val="00951A90"/>
    <w:rsid w:val="009B4FE6"/>
    <w:rsid w:val="00A17D00"/>
    <w:rsid w:val="00AC553C"/>
    <w:rsid w:val="00AE3B29"/>
    <w:rsid w:val="00AF5414"/>
    <w:rsid w:val="00B06946"/>
    <w:rsid w:val="00C03076"/>
    <w:rsid w:val="00C05AF5"/>
    <w:rsid w:val="00CA7DFF"/>
    <w:rsid w:val="00CD3D80"/>
    <w:rsid w:val="00D47128"/>
    <w:rsid w:val="00D70CCA"/>
    <w:rsid w:val="00DA5DAA"/>
    <w:rsid w:val="00DC3D02"/>
    <w:rsid w:val="00E25B48"/>
    <w:rsid w:val="00EF5CD1"/>
    <w:rsid w:val="00F37D1D"/>
    <w:rsid w:val="00F6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4</cp:revision>
  <dcterms:created xsi:type="dcterms:W3CDTF">2019-12-03T07:45:00Z</dcterms:created>
  <dcterms:modified xsi:type="dcterms:W3CDTF">2020-01-22T09:23:00Z</dcterms:modified>
</cp:coreProperties>
</file>